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928" w:rsidRDefault="00436928">
      <w:pPr>
        <w:spacing w:before="105"/>
        <w:ind w:right="887"/>
        <w:jc w:val="right"/>
        <w:rPr>
          <w:b/>
          <w:sz w:val="24"/>
        </w:rPr>
      </w:pPr>
      <w:bookmarkStart w:id="0" w:name="_GoBack"/>
      <w:bookmarkEnd w:id="0"/>
    </w:p>
    <w:p w:rsidR="00436928" w:rsidRDefault="00436928">
      <w:pPr>
        <w:pStyle w:val="Tekstpodstawowy"/>
        <w:spacing w:before="41"/>
        <w:rPr>
          <w:b/>
        </w:rPr>
      </w:pPr>
    </w:p>
    <w:p w:rsidR="00436928" w:rsidRDefault="00F0327F">
      <w:pPr>
        <w:spacing w:line="276" w:lineRule="auto"/>
        <w:ind w:left="1766" w:right="2238" w:hanging="2"/>
        <w:jc w:val="center"/>
        <w:rPr>
          <w:b/>
          <w:sz w:val="24"/>
        </w:rPr>
      </w:pPr>
      <w:r>
        <w:rPr>
          <w:b/>
          <w:sz w:val="24"/>
        </w:rPr>
        <w:t>Zakres wiedzy i umiejętności oraz wykaz literatury Wojewódzkiego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Konkursu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Przedmiotowego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Języka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Angielskiego dla uczniów szkół podstawowych województwa śląskiego</w:t>
      </w:r>
    </w:p>
    <w:p w:rsidR="00436928" w:rsidRDefault="00F0327F">
      <w:pPr>
        <w:ind w:right="472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roku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szkolnym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2026/2027</w:t>
      </w:r>
    </w:p>
    <w:p w:rsidR="00436928" w:rsidRDefault="00436928">
      <w:pPr>
        <w:pStyle w:val="Tekstpodstawowy"/>
        <w:rPr>
          <w:b/>
        </w:rPr>
      </w:pPr>
    </w:p>
    <w:p w:rsidR="00436928" w:rsidRDefault="00436928">
      <w:pPr>
        <w:pStyle w:val="Tekstpodstawowy"/>
        <w:spacing w:before="83"/>
        <w:rPr>
          <w:b/>
        </w:rPr>
      </w:pPr>
    </w:p>
    <w:p w:rsidR="00436928" w:rsidRDefault="00F0327F">
      <w:pPr>
        <w:pStyle w:val="Akapitzlist"/>
        <w:numPr>
          <w:ilvl w:val="0"/>
          <w:numId w:val="3"/>
        </w:numPr>
        <w:tabs>
          <w:tab w:val="left" w:pos="1122"/>
        </w:tabs>
        <w:ind w:left="1122" w:hanging="502"/>
        <w:rPr>
          <w:b/>
          <w:sz w:val="24"/>
        </w:rPr>
      </w:pPr>
      <w:r>
        <w:rPr>
          <w:b/>
          <w:sz w:val="24"/>
        </w:rPr>
        <w:t>Cele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konkursu: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  <w:tab w:val="left" w:pos="1134"/>
        </w:tabs>
        <w:ind w:left="1134" w:right="887"/>
        <w:rPr>
          <w:sz w:val="24"/>
        </w:rPr>
      </w:pPr>
      <w:r>
        <w:rPr>
          <w:sz w:val="24"/>
        </w:rPr>
        <w:t>Wspieranie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rozwijanie</w:t>
      </w:r>
      <w:r>
        <w:rPr>
          <w:spacing w:val="80"/>
          <w:sz w:val="24"/>
        </w:rPr>
        <w:t xml:space="preserve"> </w:t>
      </w:r>
      <w:r>
        <w:rPr>
          <w:sz w:val="24"/>
        </w:rPr>
        <w:t>uzdolnień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zainteresowań</w:t>
      </w:r>
      <w:r>
        <w:rPr>
          <w:spacing w:val="80"/>
          <w:sz w:val="24"/>
        </w:rPr>
        <w:t xml:space="preserve"> </w:t>
      </w:r>
      <w:r>
        <w:rPr>
          <w:sz w:val="24"/>
        </w:rPr>
        <w:t>lingwistycznych</w:t>
      </w:r>
      <w:r>
        <w:rPr>
          <w:spacing w:val="80"/>
          <w:sz w:val="24"/>
        </w:rPr>
        <w:t xml:space="preserve"> </w:t>
      </w:r>
      <w:r>
        <w:rPr>
          <w:sz w:val="24"/>
        </w:rPr>
        <w:t>uczniów</w:t>
      </w:r>
      <w:r>
        <w:rPr>
          <w:spacing w:val="80"/>
          <w:sz w:val="24"/>
        </w:rPr>
        <w:t xml:space="preserve"> </w:t>
      </w:r>
      <w:r>
        <w:rPr>
          <w:sz w:val="24"/>
        </w:rPr>
        <w:t>szkół podstawowych w zakresie języka angielskiego.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  <w:tab w:val="left" w:pos="1134"/>
        </w:tabs>
        <w:ind w:left="1134" w:right="886"/>
        <w:rPr>
          <w:sz w:val="24"/>
        </w:rPr>
      </w:pPr>
      <w:r>
        <w:rPr>
          <w:sz w:val="24"/>
        </w:rPr>
        <w:t>Pogłębianie</w:t>
      </w:r>
      <w:r>
        <w:rPr>
          <w:spacing w:val="80"/>
          <w:sz w:val="24"/>
        </w:rPr>
        <w:t xml:space="preserve"> </w:t>
      </w:r>
      <w:r>
        <w:rPr>
          <w:sz w:val="24"/>
        </w:rPr>
        <w:t>wiedzy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geografii,</w:t>
      </w:r>
      <w:r>
        <w:rPr>
          <w:spacing w:val="80"/>
          <w:sz w:val="24"/>
        </w:rPr>
        <w:t xml:space="preserve"> </w:t>
      </w:r>
      <w:r>
        <w:rPr>
          <w:sz w:val="24"/>
        </w:rPr>
        <w:t>kulturze,</w:t>
      </w:r>
      <w:r>
        <w:rPr>
          <w:spacing w:val="80"/>
          <w:sz w:val="24"/>
        </w:rPr>
        <w:t xml:space="preserve"> </w:t>
      </w:r>
      <w:r>
        <w:rPr>
          <w:sz w:val="24"/>
        </w:rPr>
        <w:t>historii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życiu</w:t>
      </w:r>
      <w:r>
        <w:rPr>
          <w:spacing w:val="80"/>
          <w:sz w:val="24"/>
        </w:rPr>
        <w:t xml:space="preserve"> </w:t>
      </w:r>
      <w:r>
        <w:rPr>
          <w:sz w:val="24"/>
        </w:rPr>
        <w:t>codziennym</w:t>
      </w:r>
      <w:r>
        <w:rPr>
          <w:spacing w:val="80"/>
          <w:sz w:val="24"/>
        </w:rPr>
        <w:t xml:space="preserve"> </w:t>
      </w:r>
      <w:r>
        <w:rPr>
          <w:sz w:val="24"/>
        </w:rPr>
        <w:t>mieszkańców Stanów Zjednoczonych Ameryki (USA).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sz w:val="24"/>
        </w:rPr>
      </w:pPr>
      <w:r>
        <w:rPr>
          <w:sz w:val="24"/>
        </w:rPr>
        <w:t>Tworzenie</w:t>
      </w:r>
      <w:r>
        <w:rPr>
          <w:spacing w:val="-4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współzawodnictwa</w:t>
      </w:r>
      <w:r>
        <w:rPr>
          <w:spacing w:val="-2"/>
          <w:sz w:val="24"/>
        </w:rPr>
        <w:t xml:space="preserve"> </w:t>
      </w:r>
      <w:r>
        <w:rPr>
          <w:sz w:val="24"/>
        </w:rPr>
        <w:t>uczniów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szkół,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których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uczęszczają.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2"/>
          <w:tab w:val="left" w:pos="1133"/>
        </w:tabs>
        <w:ind w:left="1133" w:right="886"/>
        <w:rPr>
          <w:sz w:val="24"/>
        </w:rPr>
      </w:pPr>
      <w:r>
        <w:rPr>
          <w:sz w:val="24"/>
        </w:rPr>
        <w:t>Propagowanie idei wspierania uzdolnień oraz promocja nauczycieli i szkół wspierających uzdolnienia uczniów.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2"/>
          <w:tab w:val="left" w:pos="1133"/>
        </w:tabs>
        <w:ind w:left="1133" w:right="887"/>
        <w:rPr>
          <w:sz w:val="24"/>
        </w:rPr>
      </w:pPr>
      <w:r>
        <w:rPr>
          <w:sz w:val="24"/>
        </w:rPr>
        <w:t>Przygotowanie</w:t>
      </w:r>
      <w:r>
        <w:rPr>
          <w:spacing w:val="80"/>
          <w:sz w:val="24"/>
        </w:rPr>
        <w:t xml:space="preserve"> </w:t>
      </w:r>
      <w:r>
        <w:rPr>
          <w:sz w:val="24"/>
        </w:rPr>
        <w:t>uczniów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podjęcia</w:t>
      </w:r>
      <w:r>
        <w:rPr>
          <w:spacing w:val="80"/>
          <w:sz w:val="24"/>
        </w:rPr>
        <w:t xml:space="preserve"> </w:t>
      </w:r>
      <w:r>
        <w:rPr>
          <w:sz w:val="24"/>
        </w:rPr>
        <w:t>nauki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szkołach</w:t>
      </w:r>
      <w:r>
        <w:rPr>
          <w:spacing w:val="80"/>
          <w:sz w:val="24"/>
        </w:rPr>
        <w:t xml:space="preserve"> </w:t>
      </w:r>
      <w:r>
        <w:rPr>
          <w:sz w:val="24"/>
        </w:rPr>
        <w:t>wyższego</w:t>
      </w:r>
      <w:r>
        <w:rPr>
          <w:spacing w:val="80"/>
          <w:sz w:val="24"/>
        </w:rPr>
        <w:t xml:space="preserve"> </w:t>
      </w:r>
      <w:r>
        <w:rPr>
          <w:sz w:val="24"/>
        </w:rPr>
        <w:t>szczebla</w:t>
      </w:r>
      <w:r>
        <w:rPr>
          <w:spacing w:val="80"/>
          <w:sz w:val="24"/>
        </w:rPr>
        <w:t xml:space="preserve"> </w:t>
      </w:r>
      <w:r>
        <w:rPr>
          <w:sz w:val="24"/>
        </w:rPr>
        <w:t>poprzez wdrażanie do samokształcenia oraz trafne</w:t>
      </w:r>
      <w:r>
        <w:rPr>
          <w:sz w:val="24"/>
        </w:rPr>
        <w:t xml:space="preserve"> rozpoznawanie możliwości uczniów.</w:t>
      </w:r>
    </w:p>
    <w:p w:rsidR="00436928" w:rsidRDefault="00436928">
      <w:pPr>
        <w:pStyle w:val="Tekstpodstawowy"/>
      </w:pPr>
    </w:p>
    <w:p w:rsidR="00436928" w:rsidRDefault="00F0327F">
      <w:pPr>
        <w:pStyle w:val="Akapitzlist"/>
        <w:numPr>
          <w:ilvl w:val="0"/>
          <w:numId w:val="3"/>
        </w:numPr>
        <w:tabs>
          <w:tab w:val="left" w:pos="1122"/>
        </w:tabs>
        <w:ind w:left="1122" w:hanging="595"/>
        <w:rPr>
          <w:b/>
          <w:sz w:val="24"/>
        </w:rPr>
      </w:pP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umiejętności:</w:t>
      </w:r>
    </w:p>
    <w:p w:rsidR="00436928" w:rsidRDefault="00F0327F">
      <w:pPr>
        <w:pStyle w:val="Tekstpodstawowy"/>
        <w:ind w:left="414" w:right="316"/>
      </w:pPr>
      <w:r>
        <w:t xml:space="preserve">Konkurs Przedmiotowy z Języka Angielskiego obejmuje i </w:t>
      </w:r>
      <w:r>
        <w:rPr>
          <w:u w:val="single"/>
        </w:rPr>
        <w:t>poszerza</w:t>
      </w:r>
      <w:r>
        <w:t xml:space="preserve"> treści podstawy programowej kształcenia ogólnego z języków obcych.</w:t>
      </w:r>
    </w:p>
    <w:p w:rsidR="00436928" w:rsidRDefault="00436928">
      <w:pPr>
        <w:pStyle w:val="Tekstpodstawowy"/>
      </w:pP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b/>
          <w:sz w:val="24"/>
        </w:rPr>
      </w:pPr>
      <w:r>
        <w:rPr>
          <w:b/>
          <w:sz w:val="24"/>
        </w:rPr>
        <w:t>Znajomość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środków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językowych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(leksykalnych,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gramatycznych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ortograf</w:t>
      </w:r>
      <w:r>
        <w:rPr>
          <w:b/>
          <w:spacing w:val="-2"/>
          <w:sz w:val="24"/>
        </w:rPr>
        <w:t>icznych).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b/>
          <w:sz w:val="24"/>
        </w:rPr>
      </w:pPr>
      <w:r>
        <w:rPr>
          <w:b/>
          <w:sz w:val="24"/>
        </w:rPr>
        <w:t>Rozumienie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wypowiedzi.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b/>
          <w:sz w:val="24"/>
        </w:rPr>
      </w:pPr>
      <w:r>
        <w:rPr>
          <w:b/>
          <w:sz w:val="24"/>
        </w:rPr>
        <w:t>Tworzenie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wypowiedzi.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b/>
          <w:sz w:val="24"/>
        </w:rPr>
      </w:pPr>
      <w:r>
        <w:rPr>
          <w:b/>
          <w:sz w:val="24"/>
        </w:rPr>
        <w:t>Reagowanie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wypowiedzi.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b/>
          <w:sz w:val="24"/>
        </w:rPr>
      </w:pPr>
      <w:r>
        <w:rPr>
          <w:b/>
          <w:sz w:val="24"/>
        </w:rPr>
        <w:t>Przetwarzanie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wypowiedzi</w:t>
      </w:r>
    </w:p>
    <w:p w:rsidR="00436928" w:rsidRDefault="00436928">
      <w:pPr>
        <w:pStyle w:val="Tekstpodstawowy"/>
        <w:rPr>
          <w:b/>
        </w:rPr>
      </w:pPr>
    </w:p>
    <w:p w:rsidR="00436928" w:rsidRDefault="00436928">
      <w:pPr>
        <w:pStyle w:val="Tekstpodstawowy"/>
        <w:rPr>
          <w:b/>
        </w:rPr>
      </w:pPr>
    </w:p>
    <w:p w:rsidR="00436928" w:rsidRDefault="00F0327F">
      <w:pPr>
        <w:pStyle w:val="Akapitzlist"/>
        <w:numPr>
          <w:ilvl w:val="0"/>
          <w:numId w:val="2"/>
        </w:numPr>
        <w:tabs>
          <w:tab w:val="left" w:pos="1123"/>
        </w:tabs>
        <w:rPr>
          <w:sz w:val="24"/>
        </w:rPr>
      </w:pPr>
      <w:r>
        <w:rPr>
          <w:sz w:val="24"/>
        </w:rPr>
        <w:t>Znajomość</w:t>
      </w:r>
      <w:r>
        <w:rPr>
          <w:spacing w:val="-2"/>
          <w:sz w:val="24"/>
        </w:rPr>
        <w:t xml:space="preserve"> </w:t>
      </w:r>
      <w:r>
        <w:rPr>
          <w:sz w:val="24"/>
        </w:rPr>
        <w:t>środków</w:t>
      </w:r>
      <w:r>
        <w:rPr>
          <w:spacing w:val="-3"/>
          <w:sz w:val="24"/>
        </w:rPr>
        <w:t xml:space="preserve"> </w:t>
      </w:r>
      <w:r>
        <w:rPr>
          <w:sz w:val="24"/>
        </w:rPr>
        <w:t>językowych</w:t>
      </w:r>
      <w:r>
        <w:rPr>
          <w:spacing w:val="-3"/>
          <w:sz w:val="24"/>
        </w:rPr>
        <w:t xml:space="preserve"> </w:t>
      </w:r>
      <w:r>
        <w:rPr>
          <w:sz w:val="24"/>
        </w:rPr>
        <w:t>(leksykalnych,</w:t>
      </w:r>
      <w:r>
        <w:rPr>
          <w:spacing w:val="-2"/>
          <w:sz w:val="24"/>
        </w:rPr>
        <w:t xml:space="preserve"> </w:t>
      </w:r>
      <w:r>
        <w:rPr>
          <w:sz w:val="24"/>
        </w:rPr>
        <w:t>gramatycznych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ortograficznych)</w:t>
      </w:r>
    </w:p>
    <w:p w:rsidR="00436928" w:rsidRDefault="00436928">
      <w:pPr>
        <w:pStyle w:val="Tekstpodstawowy"/>
      </w:pPr>
    </w:p>
    <w:p w:rsidR="00436928" w:rsidRDefault="00F0327F">
      <w:pPr>
        <w:pStyle w:val="Tekstpodstawowy"/>
        <w:ind w:left="413" w:right="316"/>
      </w:pPr>
      <w:r>
        <w:t>W</w:t>
      </w:r>
      <w:r>
        <w:rPr>
          <w:spacing w:val="40"/>
        </w:rPr>
        <w:t xml:space="preserve"> </w:t>
      </w:r>
      <w:r>
        <w:t>zadaniach</w:t>
      </w:r>
      <w:r>
        <w:rPr>
          <w:spacing w:val="40"/>
        </w:rPr>
        <w:t xml:space="preserve"> </w:t>
      </w:r>
      <w:r>
        <w:t>sprawdzających</w:t>
      </w:r>
      <w:r>
        <w:rPr>
          <w:spacing w:val="40"/>
        </w:rPr>
        <w:t xml:space="preserve"> </w:t>
      </w:r>
      <w:r>
        <w:t>znajomość</w:t>
      </w:r>
      <w:r>
        <w:rPr>
          <w:spacing w:val="40"/>
        </w:rPr>
        <w:t xml:space="preserve"> </w:t>
      </w:r>
      <w:r>
        <w:t>środków</w:t>
      </w:r>
      <w:r>
        <w:rPr>
          <w:spacing w:val="40"/>
        </w:rPr>
        <w:t xml:space="preserve"> </w:t>
      </w:r>
      <w:r>
        <w:t>językowych</w:t>
      </w:r>
      <w:r>
        <w:rPr>
          <w:spacing w:val="40"/>
        </w:rPr>
        <w:t xml:space="preserve"> </w:t>
      </w:r>
      <w:r>
        <w:t>bierze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pod</w:t>
      </w:r>
      <w:r>
        <w:rPr>
          <w:spacing w:val="40"/>
        </w:rPr>
        <w:t xml:space="preserve"> </w:t>
      </w:r>
      <w:r>
        <w:t>uwagę</w:t>
      </w:r>
      <w:r>
        <w:rPr>
          <w:spacing w:val="40"/>
        </w:rPr>
        <w:t xml:space="preserve"> </w:t>
      </w:r>
      <w:r>
        <w:t>formalną odmianę języka angielskiego. Nie uwzględnia się języka potocznego ani form archaicznych.</w:t>
      </w:r>
    </w:p>
    <w:p w:rsidR="00436928" w:rsidRDefault="00436928">
      <w:pPr>
        <w:pStyle w:val="Tekstpodstawowy"/>
      </w:pPr>
    </w:p>
    <w:p w:rsidR="00436928" w:rsidRDefault="00436928">
      <w:pPr>
        <w:pStyle w:val="Tekstpodstawowy"/>
      </w:pPr>
    </w:p>
    <w:p w:rsidR="00436928" w:rsidRDefault="00F0327F">
      <w:pPr>
        <w:ind w:left="414"/>
        <w:rPr>
          <w:i/>
          <w:sz w:val="24"/>
        </w:rPr>
      </w:pPr>
      <w:r>
        <w:rPr>
          <w:i/>
          <w:sz w:val="24"/>
        </w:rPr>
        <w:t>Zakres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środków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leksykalnych:</w:t>
      </w:r>
    </w:p>
    <w:p w:rsidR="00436928" w:rsidRDefault="00436928">
      <w:pPr>
        <w:pStyle w:val="Tekstpodstawowy"/>
        <w:spacing w:before="46"/>
        <w:rPr>
          <w:i/>
          <w:sz w:val="20"/>
        </w:rPr>
      </w:pPr>
    </w:p>
    <w:tbl>
      <w:tblPr>
        <w:tblStyle w:val="TableNormal"/>
        <w:tblW w:w="10418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724"/>
        <w:gridCol w:w="1277"/>
        <w:gridCol w:w="1417"/>
      </w:tblGrid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6"/>
              <w:ind w:left="0" w:right="34"/>
              <w:jc w:val="center"/>
              <w:rPr>
                <w:b/>
              </w:rPr>
            </w:pPr>
            <w:r>
              <w:rPr>
                <w:b/>
              </w:rPr>
              <w:t>ZAKRES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TEMATYCZNY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ind w:left="248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PIERWSZY I DRUGI</w:t>
            </w:r>
          </w:p>
          <w:p w:rsidR="00436928" w:rsidRDefault="00F0327F">
            <w:pPr>
              <w:pStyle w:val="TableParagraph"/>
              <w:spacing w:line="233" w:lineRule="exact"/>
              <w:ind w:left="132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STOPIEŃ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ind w:left="264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TRZECI</w:t>
            </w:r>
          </w:p>
          <w:p w:rsidR="00436928" w:rsidRDefault="00F0327F">
            <w:pPr>
              <w:pStyle w:val="TableParagraph"/>
              <w:spacing w:line="233" w:lineRule="exact"/>
              <w:ind w:left="203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STOPIEŃ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CZŁOWIEK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80"/>
            </w:pPr>
            <w:r>
              <w:t xml:space="preserve">np. dane personalne, wygląd zewnętrzny, okresy </w:t>
            </w:r>
            <w:r>
              <w:t>życia, cechy charakteru, uczucia i</w:t>
            </w:r>
            <w:r>
              <w:rPr>
                <w:spacing w:val="40"/>
              </w:rPr>
              <w:t xml:space="preserve"> </w:t>
            </w:r>
            <w:r>
              <w:t>emocje, zainteresowania, rzeczy osobiste, umiejętności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MIEJSCE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ZAMIESZKANIA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right="180"/>
            </w:pPr>
            <w:r>
              <w:t xml:space="preserve">np. dom i jego okolica, pomieszczenia i wyposażenie domu, opis domu, prace </w:t>
            </w:r>
            <w:r>
              <w:rPr>
                <w:spacing w:val="-2"/>
              </w:rPr>
              <w:t>domowe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sectPr w:rsidR="00436928">
          <w:headerReference w:type="even" r:id="rId7"/>
          <w:headerReference w:type="default" r:id="rId8"/>
          <w:headerReference w:type="first" r:id="rId9"/>
          <w:pgSz w:w="12240" w:h="15840"/>
          <w:pgMar w:top="1880" w:right="720" w:bottom="280" w:left="720" w:header="1013" w:footer="0" w:gutter="0"/>
          <w:cols w:space="708"/>
          <w:formProt w:val="0"/>
        </w:sectPr>
      </w:pPr>
    </w:p>
    <w:p w:rsidR="00436928" w:rsidRDefault="00436928">
      <w:pPr>
        <w:pStyle w:val="Tekstpodstawowy"/>
        <w:spacing w:before="1"/>
        <w:rPr>
          <w:i/>
          <w:sz w:val="9"/>
        </w:rPr>
      </w:pPr>
    </w:p>
    <w:tbl>
      <w:tblPr>
        <w:tblStyle w:val="TableNormal"/>
        <w:tblW w:w="10418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724"/>
        <w:gridCol w:w="1277"/>
        <w:gridCol w:w="1417"/>
      </w:tblGrid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EDUKACJA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right="447"/>
            </w:pPr>
            <w:r>
              <w:t>np.</w:t>
            </w:r>
            <w:r>
              <w:rPr>
                <w:spacing w:val="28"/>
              </w:rPr>
              <w:t xml:space="preserve"> </w:t>
            </w:r>
            <w:r>
              <w:t>szkoła</w:t>
            </w:r>
            <w:r>
              <w:rPr>
                <w:spacing w:val="29"/>
              </w:rPr>
              <w:t xml:space="preserve"> </w:t>
            </w:r>
            <w:r>
              <w:t>i</w:t>
            </w:r>
            <w:r>
              <w:rPr>
                <w:spacing w:val="28"/>
              </w:rPr>
              <w:t xml:space="preserve"> </w:t>
            </w:r>
            <w:r>
              <w:t>jej</w:t>
            </w:r>
            <w:r>
              <w:rPr>
                <w:spacing w:val="28"/>
              </w:rPr>
              <w:t xml:space="preserve"> </w:t>
            </w:r>
            <w:r>
              <w:t>pomieszczenia,</w:t>
            </w:r>
            <w:r>
              <w:rPr>
                <w:spacing w:val="28"/>
              </w:rPr>
              <w:t xml:space="preserve"> </w:t>
            </w:r>
            <w:r>
              <w:t>przedmioty</w:t>
            </w:r>
            <w:r>
              <w:rPr>
                <w:spacing w:val="28"/>
              </w:rPr>
              <w:t xml:space="preserve"> </w:t>
            </w:r>
            <w:r>
              <w:t>nauczania,</w:t>
            </w:r>
            <w:r>
              <w:rPr>
                <w:spacing w:val="28"/>
              </w:rPr>
              <w:t xml:space="preserve"> </w:t>
            </w:r>
            <w:r>
              <w:t>życie</w:t>
            </w:r>
            <w:r>
              <w:rPr>
                <w:spacing w:val="29"/>
              </w:rPr>
              <w:t xml:space="preserve"> </w:t>
            </w:r>
            <w:r>
              <w:t>szkoły,</w:t>
            </w:r>
            <w:r>
              <w:rPr>
                <w:spacing w:val="28"/>
              </w:rPr>
              <w:t xml:space="preserve"> </w:t>
            </w:r>
            <w:r>
              <w:t>uczenie się, przybory szkolne, oceny szkolne, zajęcia pozalekcyjne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PRACA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80"/>
            </w:pPr>
            <w:r>
              <w:t>np.</w:t>
            </w:r>
            <w:r>
              <w:rPr>
                <w:spacing w:val="-3"/>
              </w:rPr>
              <w:t xml:space="preserve"> </w:t>
            </w:r>
            <w:r>
              <w:t>popularne</w:t>
            </w:r>
            <w:r>
              <w:rPr>
                <w:spacing w:val="-2"/>
              </w:rPr>
              <w:t xml:space="preserve"> </w:t>
            </w:r>
            <w:r>
              <w:t>zawody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związane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nimi</w:t>
            </w:r>
            <w:r>
              <w:rPr>
                <w:spacing w:val="-3"/>
              </w:rPr>
              <w:t xml:space="preserve"> </w:t>
            </w:r>
            <w:r>
              <w:t>czynności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obowiązki,</w:t>
            </w:r>
            <w:r>
              <w:rPr>
                <w:spacing w:val="-3"/>
              </w:rPr>
              <w:t xml:space="preserve"> </w:t>
            </w:r>
            <w:r>
              <w:t>miejsca</w:t>
            </w:r>
            <w:r>
              <w:rPr>
                <w:spacing w:val="-2"/>
              </w:rPr>
              <w:t xml:space="preserve"> </w:t>
            </w:r>
            <w:r>
              <w:t>pracy, wybór zawodu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ŻYCIE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PRYWATNE</w:t>
            </w:r>
          </w:p>
        </w:tc>
      </w:tr>
      <w:tr w:rsidR="00436928">
        <w:trPr>
          <w:trHeight w:val="758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03"/>
              <w:jc w:val="both"/>
            </w:pPr>
            <w:r>
              <w:t xml:space="preserve">np. członkowie rodziny, koledzy, przyjaciele, czynności życia codziennego, formy spędzania czasu wolnego, określanie czasu, święta i </w:t>
            </w:r>
            <w:r>
              <w:t>uroczystości, styl życia, konflikty i problemy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9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9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ŻYWIENIE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80"/>
            </w:pPr>
            <w:r>
              <w:t>np.</w:t>
            </w:r>
            <w:r>
              <w:rPr>
                <w:spacing w:val="40"/>
              </w:rPr>
              <w:t xml:space="preserve"> </w:t>
            </w:r>
            <w:r>
              <w:t>artykuły</w:t>
            </w:r>
            <w:r>
              <w:rPr>
                <w:spacing w:val="40"/>
              </w:rPr>
              <w:t xml:space="preserve"> </w:t>
            </w:r>
            <w:r>
              <w:t>spożywcze,</w:t>
            </w:r>
            <w:r>
              <w:rPr>
                <w:spacing w:val="40"/>
              </w:rPr>
              <w:t xml:space="preserve"> </w:t>
            </w:r>
            <w:r>
              <w:t>lokale</w:t>
            </w:r>
            <w:r>
              <w:rPr>
                <w:spacing w:val="40"/>
              </w:rPr>
              <w:t xml:space="preserve"> </w:t>
            </w:r>
            <w:r>
              <w:t>gastronomiczne,</w:t>
            </w:r>
            <w:r>
              <w:rPr>
                <w:spacing w:val="40"/>
              </w:rPr>
              <w:t xml:space="preserve"> </w:t>
            </w:r>
            <w:r>
              <w:t>posiłki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ich</w:t>
            </w:r>
            <w:r>
              <w:rPr>
                <w:spacing w:val="40"/>
              </w:rPr>
              <w:t xml:space="preserve"> </w:t>
            </w:r>
            <w:r>
              <w:t>przygotowywanie, nawyki żywieniowe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ZAKUPY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USŁUGI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</w:pPr>
            <w:r>
              <w:t>np.</w:t>
            </w:r>
            <w:r>
              <w:rPr>
                <w:spacing w:val="-1"/>
              </w:rPr>
              <w:t xml:space="preserve"> </w:t>
            </w:r>
            <w:r>
              <w:t>rodzaje sklepów,</w:t>
            </w:r>
            <w:r>
              <w:rPr>
                <w:spacing w:val="-1"/>
              </w:rPr>
              <w:t xml:space="preserve"> </w:t>
            </w:r>
            <w:r>
              <w:t>towary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ich</w:t>
            </w:r>
            <w:r>
              <w:rPr>
                <w:spacing w:val="-1"/>
              </w:rPr>
              <w:t xml:space="preserve"> </w:t>
            </w:r>
            <w:r>
              <w:t>cechy,</w:t>
            </w:r>
            <w:r>
              <w:rPr>
                <w:spacing w:val="-1"/>
              </w:rPr>
              <w:t xml:space="preserve"> </w:t>
            </w:r>
            <w:r>
              <w:t>sprzedawanie i</w:t>
            </w:r>
            <w:r>
              <w:rPr>
                <w:spacing w:val="-1"/>
              </w:rPr>
              <w:t xml:space="preserve"> </w:t>
            </w:r>
            <w:r>
              <w:t>kupowanie,</w:t>
            </w:r>
            <w:r>
              <w:rPr>
                <w:spacing w:val="-1"/>
              </w:rPr>
              <w:t xml:space="preserve"> </w:t>
            </w:r>
            <w:r>
              <w:t xml:space="preserve">środki </w:t>
            </w:r>
            <w:r>
              <w:t>płatnicze, korzystanie z usług, promocje, wymiana i zwrot towaru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PODRÓŻOWANIE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TURYSTYKA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right="180"/>
            </w:pPr>
            <w:r>
              <w:t>np.</w:t>
            </w:r>
            <w:r>
              <w:rPr>
                <w:spacing w:val="40"/>
              </w:rPr>
              <w:t xml:space="preserve"> </w:t>
            </w:r>
            <w:r>
              <w:t>środki</w:t>
            </w:r>
            <w:r>
              <w:rPr>
                <w:spacing w:val="40"/>
              </w:rPr>
              <w:t xml:space="preserve"> </w:t>
            </w:r>
            <w:r>
              <w:t>transportu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korzystanie</w:t>
            </w:r>
            <w:r>
              <w:rPr>
                <w:spacing w:val="40"/>
              </w:rPr>
              <w:t xml:space="preserve"> </w:t>
            </w:r>
            <w:r>
              <w:t>z</w:t>
            </w:r>
            <w:r>
              <w:rPr>
                <w:spacing w:val="40"/>
              </w:rPr>
              <w:t xml:space="preserve"> </w:t>
            </w:r>
            <w:r>
              <w:t>nich,</w:t>
            </w:r>
            <w:r>
              <w:rPr>
                <w:spacing w:val="40"/>
              </w:rPr>
              <w:t xml:space="preserve"> </w:t>
            </w:r>
            <w:r>
              <w:t>orientacja</w:t>
            </w:r>
            <w:r>
              <w:rPr>
                <w:spacing w:val="40"/>
              </w:rPr>
              <w:t xml:space="preserve"> </w:t>
            </w:r>
            <w:r>
              <w:t>w</w:t>
            </w:r>
            <w:r>
              <w:rPr>
                <w:spacing w:val="40"/>
              </w:rPr>
              <w:t xml:space="preserve"> </w:t>
            </w:r>
            <w:r>
              <w:t>terenie,</w:t>
            </w:r>
            <w:r>
              <w:rPr>
                <w:spacing w:val="40"/>
              </w:rPr>
              <w:t xml:space="preserve"> </w:t>
            </w:r>
            <w:r>
              <w:t>kierunki</w:t>
            </w:r>
            <w:r>
              <w:rPr>
                <w:spacing w:val="40"/>
              </w:rPr>
              <w:t xml:space="preserve"> </w:t>
            </w:r>
            <w:r>
              <w:t>świata, zwiedzanie, baza noclegowa,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KULTURA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</w:pPr>
            <w:r>
              <w:t xml:space="preserve">np. święta, obrzędy, tradycje i </w:t>
            </w:r>
            <w:r>
              <w:t>zwyczaje, dziedziny kultury, uczestnictwo w kulturze, twórcy i ich dzieła, media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SPORT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/>
            </w:pPr>
            <w:r>
              <w:t>np.</w:t>
            </w:r>
            <w:r>
              <w:rPr>
                <w:spacing w:val="80"/>
              </w:rPr>
              <w:t xml:space="preserve"> </w:t>
            </w:r>
            <w:r>
              <w:t>dyscypliny</w:t>
            </w:r>
            <w:r>
              <w:rPr>
                <w:spacing w:val="80"/>
              </w:rPr>
              <w:t xml:space="preserve"> </w:t>
            </w:r>
            <w:r>
              <w:t>sportu,</w:t>
            </w:r>
            <w:r>
              <w:rPr>
                <w:spacing w:val="80"/>
              </w:rPr>
              <w:t xml:space="preserve"> </w:t>
            </w:r>
            <w:r>
              <w:t>sprzęt</w:t>
            </w:r>
            <w:r>
              <w:rPr>
                <w:spacing w:val="80"/>
              </w:rPr>
              <w:t xml:space="preserve"> </w:t>
            </w:r>
            <w:r>
              <w:t>sportowy,</w:t>
            </w:r>
            <w:r>
              <w:rPr>
                <w:spacing w:val="80"/>
              </w:rPr>
              <w:t xml:space="preserve"> </w:t>
            </w:r>
            <w:r>
              <w:t>imprezy</w:t>
            </w:r>
            <w:r>
              <w:rPr>
                <w:spacing w:val="80"/>
              </w:rPr>
              <w:t xml:space="preserve"> </w:t>
            </w:r>
            <w:r>
              <w:t>sportowe,</w:t>
            </w:r>
            <w:r>
              <w:rPr>
                <w:spacing w:val="80"/>
              </w:rPr>
              <w:t xml:space="preserve"> </w:t>
            </w:r>
            <w:r>
              <w:t>uprawianie</w:t>
            </w:r>
            <w:r>
              <w:rPr>
                <w:spacing w:val="80"/>
              </w:rPr>
              <w:t xml:space="preserve"> </w:t>
            </w:r>
            <w:r>
              <w:t>sportu, obiekty sportowe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ZDROWIE</w:t>
            </w:r>
          </w:p>
        </w:tc>
      </w:tr>
      <w:tr w:rsidR="00436928">
        <w:trPr>
          <w:trHeight w:val="27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np.</w:t>
            </w:r>
            <w:r>
              <w:rPr>
                <w:spacing w:val="-1"/>
              </w:rPr>
              <w:t xml:space="preserve"> </w:t>
            </w:r>
            <w:r>
              <w:t>samopoczucie,</w:t>
            </w:r>
            <w:r>
              <w:rPr>
                <w:spacing w:val="-1"/>
              </w:rPr>
              <w:t xml:space="preserve"> </w:t>
            </w:r>
            <w:r>
              <w:t>choroby,</w:t>
            </w:r>
            <w:r>
              <w:rPr>
                <w:spacing w:val="-1"/>
              </w:rPr>
              <w:t xml:space="preserve"> </w:t>
            </w:r>
            <w:r>
              <w:t>ich</w:t>
            </w:r>
            <w:r>
              <w:rPr>
                <w:spacing w:val="-1"/>
              </w:rPr>
              <w:t xml:space="preserve"> </w:t>
            </w:r>
            <w:r>
              <w:t>objawy i</w:t>
            </w:r>
            <w:r>
              <w:rPr>
                <w:spacing w:val="-2"/>
              </w:rPr>
              <w:t xml:space="preserve"> </w:t>
            </w:r>
            <w:r>
              <w:t>leczenie,</w:t>
            </w:r>
            <w:r>
              <w:rPr>
                <w:spacing w:val="-1"/>
              </w:rPr>
              <w:t xml:space="preserve"> </w:t>
            </w:r>
            <w:r>
              <w:t>higiena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codzienna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NAUKA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TECHNIKA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03"/>
            </w:pPr>
            <w:r>
              <w:t>np. korzystanie z podstawowych urządzeń technicznych i technologii informacyjno-komunikacyjnej, odkrycia naukowe, wynalazki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ŚWIAT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PRZYRODY</w:t>
            </w:r>
          </w:p>
        </w:tc>
      </w:tr>
      <w:tr w:rsidR="00436928">
        <w:trPr>
          <w:trHeight w:val="50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50" w:lineRule="atLeast"/>
              <w:ind w:left="69" w:right="180"/>
            </w:pPr>
            <w:r>
              <w:t>np.</w:t>
            </w:r>
            <w:r>
              <w:rPr>
                <w:spacing w:val="80"/>
              </w:rPr>
              <w:t xml:space="preserve"> </w:t>
            </w:r>
            <w:r>
              <w:t>pogoda,</w:t>
            </w:r>
            <w:r>
              <w:rPr>
                <w:spacing w:val="80"/>
              </w:rPr>
              <w:t xml:space="preserve"> </w:t>
            </w:r>
            <w:r>
              <w:t>rośliny</w:t>
            </w:r>
            <w:r>
              <w:rPr>
                <w:spacing w:val="80"/>
              </w:rPr>
              <w:t xml:space="preserve"> </w:t>
            </w:r>
            <w:r>
              <w:t>i</w:t>
            </w:r>
            <w:r>
              <w:rPr>
                <w:spacing w:val="80"/>
              </w:rPr>
              <w:t xml:space="preserve"> </w:t>
            </w:r>
            <w:r>
              <w:t>zwierzęta,</w:t>
            </w:r>
            <w:r>
              <w:rPr>
                <w:spacing w:val="80"/>
              </w:rPr>
              <w:t xml:space="preserve"> </w:t>
            </w:r>
            <w:r>
              <w:t>krajobraz,</w:t>
            </w:r>
            <w:r>
              <w:rPr>
                <w:spacing w:val="80"/>
              </w:rPr>
              <w:t xml:space="preserve"> </w:t>
            </w:r>
            <w:r>
              <w:t>pory</w:t>
            </w:r>
            <w:r>
              <w:rPr>
                <w:spacing w:val="80"/>
              </w:rPr>
              <w:t xml:space="preserve"> </w:t>
            </w:r>
            <w:r>
              <w:t>roku,</w:t>
            </w:r>
            <w:r>
              <w:rPr>
                <w:spacing w:val="80"/>
              </w:rPr>
              <w:t xml:space="preserve"> </w:t>
            </w:r>
            <w:r>
              <w:t>zagrożenia,</w:t>
            </w:r>
            <w:r>
              <w:rPr>
                <w:spacing w:val="80"/>
              </w:rPr>
              <w:t xml:space="preserve"> </w:t>
            </w:r>
            <w:r>
              <w:t>ochrona</w:t>
            </w:r>
            <w:r>
              <w:rPr>
                <w:spacing w:val="80"/>
                <w:w w:val="150"/>
              </w:rPr>
              <w:t xml:space="preserve"> </w:t>
            </w:r>
            <w:r>
              <w:t>środowiska naturalnego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10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ŻYCIE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SPOŁECZNE</w:t>
            </w:r>
          </w:p>
        </w:tc>
      </w:tr>
      <w:tr w:rsidR="00436928">
        <w:trPr>
          <w:trHeight w:val="27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np.</w:t>
            </w:r>
            <w:r>
              <w:rPr>
                <w:spacing w:val="-5"/>
              </w:rPr>
              <w:t xml:space="preserve"> </w:t>
            </w:r>
            <w:r>
              <w:t>wydarzenia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zjawiska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społeczne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WYRAŻENIA</w:t>
            </w:r>
            <w:r>
              <w:rPr>
                <w:spacing w:val="-8"/>
              </w:rPr>
              <w:t xml:space="preserve"> </w:t>
            </w:r>
            <w:r>
              <w:t>IDIOMATYCZNE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KOLOKACJE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Idiomy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kolokacje</w:t>
            </w:r>
            <w:r>
              <w:rPr>
                <w:spacing w:val="-4"/>
              </w:rPr>
              <w:t xml:space="preserve"> </w:t>
            </w:r>
            <w:r>
              <w:t>związane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rozrywką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sztuką</w:t>
            </w:r>
            <w:r>
              <w:rPr>
                <w:spacing w:val="2"/>
              </w:rPr>
              <w:t xml:space="preserve"> </w:t>
            </w:r>
            <w:r>
              <w:t>oraz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mediami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4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164"/>
              <w:jc w:val="center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pStyle w:val="Tekstpodstawowy"/>
        <w:spacing w:before="25"/>
        <w:rPr>
          <w:i/>
          <w:sz w:val="22"/>
        </w:rPr>
      </w:pPr>
    </w:p>
    <w:p w:rsidR="00436928" w:rsidRDefault="00F0327F">
      <w:pPr>
        <w:ind w:left="414"/>
        <w:rPr>
          <w:i/>
        </w:rPr>
      </w:pPr>
      <w:r>
        <w:rPr>
          <w:i/>
        </w:rPr>
        <w:t>Zakres</w:t>
      </w:r>
      <w:r>
        <w:rPr>
          <w:i/>
          <w:spacing w:val="-7"/>
        </w:rPr>
        <w:t xml:space="preserve"> </w:t>
      </w:r>
      <w:r>
        <w:rPr>
          <w:i/>
        </w:rPr>
        <w:t>środków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gramatycznych:</w:t>
      </w:r>
    </w:p>
    <w:p w:rsidR="00436928" w:rsidRDefault="00436928">
      <w:pPr>
        <w:pStyle w:val="Tekstpodstawowy"/>
        <w:spacing w:before="23"/>
        <w:rPr>
          <w:i/>
          <w:sz w:val="20"/>
        </w:rPr>
      </w:pPr>
    </w:p>
    <w:tbl>
      <w:tblPr>
        <w:tblStyle w:val="TableNormal"/>
        <w:tblW w:w="9981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265"/>
        <w:gridCol w:w="1346"/>
        <w:gridCol w:w="1370"/>
      </w:tblGrid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43692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ind w:left="284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PIERWSZY I DRUGI</w:t>
            </w:r>
          </w:p>
          <w:p w:rsidR="00436928" w:rsidRDefault="00F0327F">
            <w:pPr>
              <w:pStyle w:val="TableParagraph"/>
              <w:spacing w:line="233" w:lineRule="exact"/>
              <w:ind w:left="168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STOPIEŃ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ind w:left="240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TRZECI</w:t>
            </w:r>
          </w:p>
          <w:p w:rsidR="00436928" w:rsidRDefault="00F0327F">
            <w:pPr>
              <w:pStyle w:val="TableParagraph"/>
              <w:spacing w:line="233" w:lineRule="exact"/>
              <w:ind w:left="179"/>
              <w:rPr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STOPIEŃ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PRZEDIMEK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Użycie</w:t>
            </w:r>
            <w:r>
              <w:rPr>
                <w:spacing w:val="-8"/>
              </w:rPr>
              <w:t xml:space="preserve"> </w:t>
            </w:r>
            <w:r>
              <w:t>przedimka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nieokreślonego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8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500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Użycie</w:t>
            </w:r>
            <w:r>
              <w:rPr>
                <w:spacing w:val="-8"/>
              </w:rPr>
              <w:t xml:space="preserve"> </w:t>
            </w:r>
            <w:r>
              <w:t>przedimka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określonego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8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500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Użycie</w:t>
            </w:r>
            <w:r>
              <w:rPr>
                <w:spacing w:val="-8"/>
              </w:rPr>
              <w:t xml:space="preserve"> </w:t>
            </w:r>
            <w:r>
              <w:t>przedimka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zerowego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8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500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RZECZOWNIK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Tworzenie</w:t>
            </w:r>
            <w:r>
              <w:rPr>
                <w:spacing w:val="-6"/>
              </w:rPr>
              <w:t xml:space="preserve"> </w:t>
            </w:r>
            <w:r>
              <w:t>liczby</w:t>
            </w:r>
            <w:r>
              <w:rPr>
                <w:spacing w:val="-5"/>
              </w:rPr>
              <w:t xml:space="preserve"> </w:t>
            </w:r>
            <w:r>
              <w:t>mnogiej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regularnej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89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500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sectPr w:rsidR="00436928">
          <w:headerReference w:type="even" r:id="rId10"/>
          <w:headerReference w:type="default" r:id="rId11"/>
          <w:headerReference w:type="first" r:id="rId12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</w:p>
    <w:p w:rsidR="00436928" w:rsidRDefault="00436928">
      <w:pPr>
        <w:pStyle w:val="Tekstpodstawowy"/>
        <w:spacing w:before="1"/>
        <w:rPr>
          <w:i/>
          <w:sz w:val="9"/>
        </w:rPr>
      </w:pPr>
    </w:p>
    <w:tbl>
      <w:tblPr>
        <w:tblStyle w:val="TableNormal"/>
        <w:tblW w:w="9981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265"/>
        <w:gridCol w:w="1346"/>
        <w:gridCol w:w="1370"/>
      </w:tblGrid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Tworzenie</w:t>
            </w:r>
            <w:r>
              <w:rPr>
                <w:spacing w:val="-6"/>
              </w:rPr>
              <w:t xml:space="preserve"> </w:t>
            </w:r>
            <w:r>
              <w:t>liczby</w:t>
            </w:r>
            <w:r>
              <w:rPr>
                <w:spacing w:val="-5"/>
              </w:rPr>
              <w:t xml:space="preserve"> </w:t>
            </w:r>
            <w:r>
              <w:t>mnogiej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nieregularnej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Rzeczowniki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policzalne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Rzeczowniki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niepoliczalne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Forma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dzierżawcza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Rzeczowniki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złożone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3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rPr>
                <w:spacing w:val="-2"/>
              </w:rPr>
              <w:t>ZAIMEK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5"/>
              </w:rPr>
              <w:t xml:space="preserve"> </w:t>
            </w:r>
            <w:r>
              <w:t>osobowe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formie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podmiotu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5"/>
              </w:rPr>
              <w:t xml:space="preserve"> </w:t>
            </w:r>
            <w:r>
              <w:t>osobowe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formie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dopełnienia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Zaimki</w:t>
            </w:r>
            <w:r>
              <w:rPr>
                <w:spacing w:val="-8"/>
              </w:rPr>
              <w:t xml:space="preserve"> </w:t>
            </w:r>
            <w:r>
              <w:rPr>
                <w:i/>
                <w:spacing w:val="-2"/>
              </w:rPr>
              <w:t>one/</w:t>
            </w:r>
            <w:proofErr w:type="spellStart"/>
            <w:r>
              <w:rPr>
                <w:i/>
                <w:spacing w:val="-2"/>
              </w:rPr>
              <w:t>ones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dzierżawcze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wskazujące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pytające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nieokreślone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56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względne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6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zwrotne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67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emfatyczne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Zaimki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wzajemne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 xml:space="preserve">Zaimek bezosobowy </w:t>
            </w:r>
            <w:proofErr w:type="spellStart"/>
            <w:r>
              <w:rPr>
                <w:i/>
                <w:spacing w:val="-5"/>
              </w:rPr>
              <w:t>you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656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PRZYMIOTNIK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Przymiotniki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dzierżawcze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Regularne</w:t>
            </w:r>
            <w:r>
              <w:rPr>
                <w:spacing w:val="-11"/>
              </w:rPr>
              <w:t xml:space="preserve"> </w:t>
            </w:r>
            <w:r>
              <w:t>stopniowanie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przymiotnika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Nieregularne</w:t>
            </w:r>
            <w:r>
              <w:rPr>
                <w:spacing w:val="-12"/>
              </w:rPr>
              <w:t xml:space="preserve"> </w:t>
            </w:r>
            <w:r>
              <w:t>stopniowanie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przymiotnika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rPr>
                <w:lang w:val="en-US"/>
              </w:rPr>
            </w:pPr>
            <w:r w:rsidRPr="007F1E3E">
              <w:rPr>
                <w:lang w:val="en-US"/>
              </w:rPr>
              <w:t>Użycie</w:t>
            </w:r>
            <w:r w:rsidRPr="007F1E3E">
              <w:rPr>
                <w:spacing w:val="-2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so,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such,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how,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too,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not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enough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i</w:t>
            </w:r>
            <w:r w:rsidRPr="007F1E3E">
              <w:rPr>
                <w:i/>
                <w:spacing w:val="-2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what</w:t>
            </w:r>
            <w:r w:rsidRPr="007F1E3E">
              <w:rPr>
                <w:i/>
                <w:spacing w:val="-2"/>
                <w:lang w:val="en-US"/>
              </w:rPr>
              <w:t xml:space="preserve"> </w:t>
            </w:r>
            <w:r w:rsidRPr="007F1E3E">
              <w:rPr>
                <w:lang w:val="en-US"/>
              </w:rPr>
              <w:t>z</w:t>
            </w:r>
            <w:r w:rsidRPr="007F1E3E">
              <w:rPr>
                <w:spacing w:val="-1"/>
                <w:lang w:val="en-US"/>
              </w:rPr>
              <w:t xml:space="preserve"> </w:t>
            </w:r>
            <w:r w:rsidRPr="007F1E3E">
              <w:rPr>
                <w:spacing w:val="-2"/>
                <w:lang w:val="en-US"/>
              </w:rPr>
              <w:t>przymiotnikami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Szyk</w:t>
            </w:r>
            <w:r>
              <w:rPr>
                <w:spacing w:val="-5"/>
              </w:rPr>
              <w:t xml:space="preserve"> </w:t>
            </w:r>
            <w:r>
              <w:t>przymiotników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zdaniu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Przymiotniki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złożone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/>
              <w:ind w:left="656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667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LICZEBNIK</w:t>
            </w:r>
          </w:p>
        </w:tc>
      </w:tr>
      <w:tr w:rsidR="00436928">
        <w:trPr>
          <w:trHeight w:val="252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Liczebniki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główne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 w:line="225" w:lineRule="exact"/>
              <w:ind w:left="703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 w:line="225" w:lineRule="exact"/>
              <w:ind w:left="71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Liczebniki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porządkowe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 w:line="225" w:lineRule="exact"/>
              <w:ind w:left="703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7" w:line="225" w:lineRule="exact"/>
              <w:ind w:left="714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</w:t>
            </w:r>
          </w:p>
        </w:tc>
      </w:tr>
      <w:tr w:rsidR="00436928">
        <w:trPr>
          <w:trHeight w:val="280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rPr>
                <w:spacing w:val="-2"/>
              </w:rPr>
              <w:t>PRZYSŁÓWEK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Regularne</w:t>
            </w:r>
            <w:r>
              <w:rPr>
                <w:spacing w:val="-11"/>
              </w:rPr>
              <w:t xml:space="preserve"> </w:t>
            </w:r>
            <w:r>
              <w:t>stopniowanie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przysłówków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Nieregularne</w:t>
            </w:r>
            <w:r>
              <w:rPr>
                <w:spacing w:val="-12"/>
              </w:rPr>
              <w:t xml:space="preserve"> </w:t>
            </w:r>
            <w:r>
              <w:t>stopniowanie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przysłówków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Przysłówki</w:t>
            </w:r>
            <w:r>
              <w:rPr>
                <w:spacing w:val="-4"/>
              </w:rPr>
              <w:t xml:space="preserve"> </w:t>
            </w:r>
            <w:r>
              <w:t>czasu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miejsca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Przysłówki</w:t>
            </w:r>
            <w:r>
              <w:rPr>
                <w:spacing w:val="-7"/>
              </w:rPr>
              <w:t xml:space="preserve"> </w:t>
            </w:r>
            <w:r>
              <w:t>sposobu,</w:t>
            </w:r>
            <w:r>
              <w:rPr>
                <w:spacing w:val="-4"/>
              </w:rPr>
              <w:t xml:space="preserve"> </w:t>
            </w:r>
            <w:r>
              <w:t>stopnia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częstotliwości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Tworzenie</w:t>
            </w:r>
            <w:r>
              <w:rPr>
                <w:spacing w:val="-7"/>
              </w:rPr>
              <w:t xml:space="preserve"> </w:t>
            </w:r>
            <w:r>
              <w:t>przysłówka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przymiotnika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Miejsce</w:t>
            </w:r>
            <w:r>
              <w:rPr>
                <w:spacing w:val="-6"/>
              </w:rPr>
              <w:t xml:space="preserve"> </w:t>
            </w:r>
            <w:r>
              <w:t>przysłówka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zdaniu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90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rPr>
                <w:spacing w:val="-2"/>
              </w:rPr>
              <w:t>PRZYIMEK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Przyimki</w:t>
            </w:r>
            <w:r>
              <w:rPr>
                <w:spacing w:val="-4"/>
              </w:rPr>
              <w:t xml:space="preserve"> </w:t>
            </w:r>
            <w:r>
              <w:t>miejsca,</w:t>
            </w:r>
            <w:r>
              <w:rPr>
                <w:spacing w:val="-2"/>
              </w:rPr>
              <w:t xml:space="preserve"> </w:t>
            </w:r>
            <w:r>
              <w:t>kierunku,</w:t>
            </w:r>
            <w:r>
              <w:rPr>
                <w:spacing w:val="-2"/>
              </w:rPr>
              <w:t xml:space="preserve"> odległości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czasu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Przyimki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sposobu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Wyrażenia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przyimkowe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SPÓJNIK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right="624"/>
              <w:rPr>
                <w:i/>
                <w:lang w:val="en-US"/>
              </w:rPr>
            </w:pPr>
            <w:r w:rsidRPr="007F1E3E">
              <w:rPr>
                <w:lang w:val="en-US"/>
              </w:rPr>
              <w:t>Spójniki: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and,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or,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because,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if,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unless,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while,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before,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so,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but,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when,</w:t>
            </w:r>
            <w:r w:rsidRPr="007F1E3E">
              <w:rPr>
                <w:i/>
                <w:spacing w:val="8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although, though, however, despite, as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CZASOWNIK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Bezokoliczniki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formy</w:t>
            </w:r>
            <w:r>
              <w:rPr>
                <w:spacing w:val="-2"/>
              </w:rPr>
              <w:t xml:space="preserve"> osobowe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03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714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sectPr w:rsidR="00436928">
          <w:headerReference w:type="even" r:id="rId13"/>
          <w:headerReference w:type="default" r:id="rId14"/>
          <w:headerReference w:type="first" r:id="rId15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</w:p>
    <w:p w:rsidR="00436928" w:rsidRDefault="00436928">
      <w:pPr>
        <w:pStyle w:val="Tekstpodstawowy"/>
        <w:spacing w:before="1"/>
        <w:rPr>
          <w:i/>
          <w:sz w:val="9"/>
        </w:rPr>
      </w:pPr>
    </w:p>
    <w:tbl>
      <w:tblPr>
        <w:tblStyle w:val="TableNormal"/>
        <w:tblW w:w="9981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265"/>
        <w:gridCol w:w="1346"/>
        <w:gridCol w:w="1370"/>
      </w:tblGrid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Czasowniki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posiłkowe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Czasowniki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modalne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 xml:space="preserve">Tryb </w:t>
            </w:r>
            <w:r>
              <w:rPr>
                <w:spacing w:val="-2"/>
              </w:rPr>
              <w:t>rozkazujący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Czasowniki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regularne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Czasowniki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nieregularne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Imiesłów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czynny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Imiesłów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bierny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proofErr w:type="spellStart"/>
            <w:r>
              <w:rPr>
                <w:i/>
              </w:rPr>
              <w:t>Question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Tags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t>(pytania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ogonkowe)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Czasowniki</w:t>
            </w:r>
            <w:r>
              <w:rPr>
                <w:spacing w:val="-4"/>
              </w:rPr>
              <w:t xml:space="preserve"> </w:t>
            </w:r>
            <w:r>
              <w:t>wyrażające</w:t>
            </w:r>
            <w:r>
              <w:rPr>
                <w:spacing w:val="1"/>
              </w:rPr>
              <w:t xml:space="preserve"> </w:t>
            </w:r>
            <w:r>
              <w:t>uczucia,</w:t>
            </w:r>
            <w:r>
              <w:rPr>
                <w:spacing w:val="-2"/>
              </w:rPr>
              <w:t xml:space="preserve"> </w:t>
            </w:r>
            <w:r>
              <w:t>emocje,</w:t>
            </w:r>
            <w:r>
              <w:rPr>
                <w:spacing w:val="-3"/>
              </w:rPr>
              <w:t xml:space="preserve"> </w:t>
            </w:r>
            <w:r>
              <w:t>upodobania,</w:t>
            </w:r>
            <w:r>
              <w:rPr>
                <w:spacing w:val="-2"/>
              </w:rPr>
              <w:t xml:space="preserve"> </w:t>
            </w:r>
            <w:r>
              <w:t>chęci,</w:t>
            </w:r>
            <w:r>
              <w:rPr>
                <w:spacing w:val="-2"/>
              </w:rPr>
              <w:t xml:space="preserve"> </w:t>
            </w:r>
            <w:r>
              <w:t>stany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czynności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Konstrukcja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„be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</w:rPr>
              <w:t>going</w:t>
            </w:r>
            <w:proofErr w:type="spellEnd"/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to”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Konstrukcja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„</w:t>
            </w:r>
            <w:proofErr w:type="spellStart"/>
            <w:r>
              <w:rPr>
                <w:i/>
              </w:rPr>
              <w:t>have</w:t>
            </w:r>
            <w:proofErr w:type="spellEnd"/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5"/>
              </w:rPr>
              <w:t>to”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Konstrukcja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„</w:t>
            </w:r>
            <w:proofErr w:type="spellStart"/>
            <w:r>
              <w:rPr>
                <w:i/>
              </w:rPr>
              <w:t>would</w:t>
            </w:r>
            <w:proofErr w:type="spellEnd"/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like</w:t>
            </w:r>
            <w:proofErr w:type="spellEnd"/>
            <w:r>
              <w:rPr>
                <w:i/>
                <w:spacing w:val="-5"/>
              </w:rPr>
              <w:t xml:space="preserve"> to”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Strona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czynna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Strona</w:t>
            </w:r>
            <w:r>
              <w:rPr>
                <w:spacing w:val="-7"/>
              </w:rPr>
              <w:t xml:space="preserve"> </w:t>
            </w:r>
            <w:r>
              <w:t>bierna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i/>
              </w:rPr>
              <w:t>Passive</w:t>
            </w:r>
            <w:proofErr w:type="spellEnd"/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Voice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 xml:space="preserve">Następstwo </w:t>
            </w:r>
            <w:r>
              <w:rPr>
                <w:spacing w:val="-2"/>
              </w:rPr>
              <w:t>czasów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Mowa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zależna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Czasowniki</w:t>
            </w:r>
            <w:r>
              <w:rPr>
                <w:spacing w:val="-9"/>
              </w:rPr>
              <w:t xml:space="preserve"> </w:t>
            </w:r>
            <w:r>
              <w:t>złożone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phrasal</w:t>
            </w:r>
            <w:proofErr w:type="spellEnd"/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verbs</w:t>
            </w:r>
            <w:proofErr w:type="spellEnd"/>
            <w:r>
              <w:rPr>
                <w:i/>
                <w:spacing w:val="-2"/>
              </w:rPr>
              <w:t>)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rPr>
                <w:i/>
                <w:lang w:val="en-US"/>
              </w:rPr>
            </w:pPr>
            <w:r w:rsidRPr="007F1E3E">
              <w:rPr>
                <w:lang w:val="en-US"/>
              </w:rPr>
              <w:t>Wyrażenia</w:t>
            </w:r>
            <w:r w:rsidRPr="007F1E3E">
              <w:rPr>
                <w:spacing w:val="-3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had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better,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would</w:t>
            </w:r>
            <w:r w:rsidRPr="007F1E3E">
              <w:rPr>
                <w:i/>
                <w:spacing w:val="-2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rather,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 xml:space="preserve">would </w:t>
            </w:r>
            <w:r w:rsidRPr="007F1E3E">
              <w:rPr>
                <w:i/>
                <w:spacing w:val="-2"/>
                <w:lang w:val="en-US"/>
              </w:rPr>
              <w:t>prefer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rPr>
                <w:i/>
                <w:lang w:val="en-US"/>
              </w:rPr>
            </w:pPr>
            <w:r w:rsidRPr="007F1E3E">
              <w:rPr>
                <w:lang w:val="en-US"/>
              </w:rPr>
              <w:t>Konstrukcja</w:t>
            </w:r>
            <w:r w:rsidRPr="007F1E3E">
              <w:rPr>
                <w:spacing w:val="-7"/>
                <w:lang w:val="en-US"/>
              </w:rPr>
              <w:t xml:space="preserve"> </w:t>
            </w:r>
            <w:r w:rsidRPr="007F1E3E">
              <w:rPr>
                <w:lang w:val="en-US"/>
              </w:rPr>
              <w:t>-</w:t>
            </w:r>
            <w:r w:rsidRPr="007F1E3E">
              <w:rPr>
                <w:spacing w:val="-4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Causative</w:t>
            </w:r>
            <w:r w:rsidRPr="007F1E3E">
              <w:rPr>
                <w:i/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Form:</w:t>
            </w:r>
            <w:r w:rsidRPr="007F1E3E">
              <w:rPr>
                <w:i/>
                <w:spacing w:val="-3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have/get</w:t>
            </w:r>
            <w:r w:rsidRPr="007F1E3E">
              <w:rPr>
                <w:i/>
                <w:spacing w:val="-5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+</w:t>
            </w:r>
            <w:r w:rsidRPr="007F1E3E">
              <w:rPr>
                <w:i/>
                <w:spacing w:val="-4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object</w:t>
            </w:r>
            <w:r w:rsidRPr="007F1E3E">
              <w:rPr>
                <w:i/>
                <w:spacing w:val="-5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+</w:t>
            </w:r>
            <w:r w:rsidRPr="007F1E3E">
              <w:rPr>
                <w:i/>
                <w:spacing w:val="-2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past</w:t>
            </w:r>
            <w:r w:rsidRPr="007F1E3E">
              <w:rPr>
                <w:i/>
                <w:spacing w:val="-4"/>
                <w:lang w:val="en-US"/>
              </w:rPr>
              <w:t xml:space="preserve"> </w:t>
            </w:r>
            <w:r w:rsidRPr="007F1E3E">
              <w:rPr>
                <w:i/>
                <w:spacing w:val="-2"/>
                <w:lang w:val="en-US"/>
              </w:rPr>
              <w:t>participle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rPr>
                <w:spacing w:val="-2"/>
              </w:rPr>
              <w:t>SKŁADNIA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Zdanie</w:t>
            </w:r>
            <w:r>
              <w:rPr>
                <w:spacing w:val="-5"/>
              </w:rPr>
              <w:t xml:space="preserve"> </w:t>
            </w:r>
            <w:r>
              <w:t>pojedyncze:</w:t>
            </w:r>
            <w:r>
              <w:rPr>
                <w:spacing w:val="-5"/>
              </w:rPr>
              <w:t xml:space="preserve"> </w:t>
            </w:r>
            <w:r>
              <w:t>oznajmujące,</w:t>
            </w:r>
            <w:r>
              <w:rPr>
                <w:spacing w:val="-4"/>
              </w:rPr>
              <w:t xml:space="preserve"> </w:t>
            </w:r>
            <w:r>
              <w:t xml:space="preserve">pytające, </w:t>
            </w:r>
            <w:r>
              <w:rPr>
                <w:spacing w:val="-2"/>
              </w:rPr>
              <w:t>przeczące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1011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right="689"/>
              <w:jc w:val="both"/>
              <w:rPr>
                <w:i/>
                <w:lang w:val="en-US"/>
              </w:rPr>
            </w:pPr>
            <w:r w:rsidRPr="007F1E3E">
              <w:rPr>
                <w:lang w:val="en-US"/>
              </w:rPr>
              <w:t xml:space="preserve">Zdanie pojedyncze: oznajmujące, pytające, przeczące z użyciem czasów: </w:t>
            </w:r>
            <w:r w:rsidRPr="007F1E3E">
              <w:rPr>
                <w:i/>
                <w:lang w:val="en-US"/>
              </w:rPr>
              <w:t xml:space="preserve">Present Simple, Present Continuous, Past Simple, Past Continuous, Present Perfect Simple, Present Perfect Continuous, Future Simple, Future Continuous, Past </w:t>
            </w:r>
            <w:r w:rsidRPr="007F1E3E">
              <w:rPr>
                <w:i/>
                <w:lang w:val="en-US"/>
              </w:rPr>
              <w:t>Perfect Simple, Past Perfect Continuous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436928">
            <w:pPr>
              <w:pStyle w:val="TableParagraph"/>
              <w:spacing w:before="100"/>
              <w:ind w:left="0"/>
              <w:rPr>
                <w:i/>
                <w:sz w:val="24"/>
                <w:lang w:val="en-US"/>
              </w:rPr>
            </w:pPr>
          </w:p>
          <w:p w:rsidR="00436928" w:rsidRDefault="00F0327F">
            <w:pPr>
              <w:pStyle w:val="TableParagraph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436928">
            <w:pPr>
              <w:pStyle w:val="TableParagraph"/>
              <w:spacing w:before="100"/>
              <w:ind w:left="0"/>
              <w:rPr>
                <w:i/>
                <w:sz w:val="24"/>
              </w:rPr>
            </w:pPr>
          </w:p>
          <w:p w:rsidR="00436928" w:rsidRDefault="00F0327F">
            <w:pPr>
              <w:pStyle w:val="TableParagraph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Zdanie</w:t>
            </w:r>
            <w:r>
              <w:rPr>
                <w:spacing w:val="4"/>
              </w:rPr>
              <w:t xml:space="preserve"> </w:t>
            </w:r>
            <w:r>
              <w:t>pojedyncze:</w:t>
            </w:r>
            <w:r>
              <w:rPr>
                <w:spacing w:val="6"/>
              </w:rPr>
              <w:t xml:space="preserve"> </w:t>
            </w:r>
            <w:r>
              <w:t>oznajmujące,</w:t>
            </w:r>
            <w:r>
              <w:rPr>
                <w:spacing w:val="4"/>
              </w:rPr>
              <w:t xml:space="preserve"> </w:t>
            </w:r>
            <w:r>
              <w:t>pytające,</w:t>
            </w:r>
            <w:r>
              <w:rPr>
                <w:spacing w:val="4"/>
              </w:rPr>
              <w:t xml:space="preserve"> </w:t>
            </w:r>
            <w:r>
              <w:t>przeczące</w:t>
            </w:r>
            <w:r>
              <w:rPr>
                <w:spacing w:val="6"/>
              </w:rPr>
              <w:t xml:space="preserve"> </w:t>
            </w:r>
            <w:r>
              <w:t>z</w:t>
            </w:r>
            <w:r>
              <w:rPr>
                <w:spacing w:val="4"/>
              </w:rPr>
              <w:t xml:space="preserve"> </w:t>
            </w:r>
            <w:r>
              <w:t>użyciem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czasów:</w:t>
            </w:r>
          </w:p>
          <w:p w:rsidR="00436928" w:rsidRPr="007F1E3E" w:rsidRDefault="00F0327F">
            <w:pPr>
              <w:pStyle w:val="TableParagraph"/>
              <w:spacing w:line="233" w:lineRule="exact"/>
              <w:rPr>
                <w:i/>
                <w:lang w:val="en-US"/>
              </w:rPr>
            </w:pPr>
            <w:r w:rsidRPr="007F1E3E">
              <w:rPr>
                <w:i/>
                <w:lang w:val="en-US"/>
              </w:rPr>
              <w:t>Future</w:t>
            </w:r>
            <w:r w:rsidRPr="007F1E3E">
              <w:rPr>
                <w:i/>
                <w:spacing w:val="-5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Perfect,</w:t>
            </w:r>
            <w:r w:rsidRPr="007F1E3E">
              <w:rPr>
                <w:i/>
                <w:spacing w:val="-4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Future</w:t>
            </w:r>
            <w:r w:rsidRPr="007F1E3E">
              <w:rPr>
                <w:i/>
                <w:spacing w:val="-3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Perfect</w:t>
            </w:r>
            <w:r w:rsidRPr="007F1E3E">
              <w:rPr>
                <w:i/>
                <w:spacing w:val="-4"/>
                <w:lang w:val="en-US"/>
              </w:rPr>
              <w:t xml:space="preserve"> </w:t>
            </w:r>
            <w:r w:rsidRPr="007F1E3E">
              <w:rPr>
                <w:i/>
                <w:spacing w:val="-2"/>
                <w:lang w:val="en-US"/>
              </w:rPr>
              <w:t>Continuous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48"/>
              <w:ind w:left="0" w:right="499"/>
              <w:jc w:val="right"/>
              <w:rPr>
                <w:rFonts w:ascii="Courier New" w:hAnsi="Courier New"/>
              </w:rPr>
            </w:pPr>
            <w:r>
              <w:rPr>
                <w:rFonts w:ascii="Courier New" w:hAnsi="Courier New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Zdania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podmiotem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i/>
                <w:spacing w:val="-5"/>
              </w:rPr>
              <w:t>it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43692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rPr>
                <w:i/>
              </w:rPr>
            </w:pPr>
            <w:r>
              <w:t>Zdania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podmiotem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there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9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Zdania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dwoma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dopełnieniami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9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Zdania</w:t>
            </w:r>
            <w:r>
              <w:rPr>
                <w:spacing w:val="-9"/>
              </w:rPr>
              <w:t xml:space="preserve"> </w:t>
            </w:r>
            <w:r>
              <w:t>współrzędnie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złożone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9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Pytania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pośrednie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8" w:line="257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52"/>
        </w:trPr>
        <w:tc>
          <w:tcPr>
            <w:tcW w:w="9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line="233" w:lineRule="exact"/>
            </w:pPr>
            <w:r>
              <w:t>Zdania</w:t>
            </w:r>
            <w:r>
              <w:rPr>
                <w:spacing w:val="-9"/>
              </w:rPr>
              <w:t xml:space="preserve"> </w:t>
            </w:r>
            <w:r>
              <w:t>podrzędnie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złożone: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rPr>
                <w:i/>
                <w:lang w:val="en-US"/>
              </w:rPr>
            </w:pPr>
            <w:r w:rsidRPr="007F1E3E">
              <w:rPr>
                <w:lang w:val="en-US"/>
              </w:rPr>
              <w:t>-</w:t>
            </w:r>
            <w:r w:rsidRPr="007F1E3E">
              <w:rPr>
                <w:spacing w:val="-4"/>
                <w:lang w:val="en-US"/>
              </w:rPr>
              <w:t xml:space="preserve"> </w:t>
            </w:r>
            <w:r w:rsidRPr="007F1E3E">
              <w:rPr>
                <w:lang w:val="en-US"/>
              </w:rPr>
              <w:t>zdania</w:t>
            </w:r>
            <w:r w:rsidRPr="007F1E3E">
              <w:rPr>
                <w:spacing w:val="-3"/>
                <w:lang w:val="en-US"/>
              </w:rPr>
              <w:t xml:space="preserve"> </w:t>
            </w:r>
            <w:r w:rsidRPr="007F1E3E">
              <w:rPr>
                <w:lang w:val="en-US"/>
              </w:rPr>
              <w:t>przydawkowe:</w:t>
            </w:r>
            <w:r w:rsidRPr="007F1E3E">
              <w:rPr>
                <w:spacing w:val="-1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defining</w:t>
            </w:r>
            <w:r w:rsidRPr="007F1E3E">
              <w:rPr>
                <w:i/>
                <w:spacing w:val="-4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and</w:t>
            </w:r>
            <w:r w:rsidRPr="007F1E3E">
              <w:rPr>
                <w:i/>
                <w:spacing w:val="-3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non-defining</w:t>
            </w:r>
            <w:r w:rsidRPr="007F1E3E">
              <w:rPr>
                <w:i/>
                <w:spacing w:val="-3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relative</w:t>
            </w:r>
            <w:r w:rsidRPr="007F1E3E">
              <w:rPr>
                <w:i/>
                <w:spacing w:val="-2"/>
                <w:lang w:val="en-US"/>
              </w:rPr>
              <w:t xml:space="preserve"> clauses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left="69" w:right="624"/>
              <w:rPr>
                <w:i/>
                <w:lang w:val="en-US"/>
              </w:rPr>
            </w:pPr>
            <w:r w:rsidRPr="007F1E3E">
              <w:rPr>
                <w:lang w:val="en-US"/>
              </w:rPr>
              <w:t xml:space="preserve">- zdania okolicznikowe przyczyny ze spójnikami </w:t>
            </w:r>
            <w:r w:rsidRPr="007F1E3E">
              <w:rPr>
                <w:i/>
                <w:lang w:val="en-US"/>
              </w:rPr>
              <w:t xml:space="preserve">as, since, because, for, for the reason, on the ground </w:t>
            </w:r>
            <w:r w:rsidRPr="007F1E3E">
              <w:rPr>
                <w:i/>
                <w:lang w:val="en-US"/>
              </w:rPr>
              <w:t>that, because of, due to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39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right="624"/>
              <w:rPr>
                <w:i/>
                <w:lang w:val="en-US"/>
              </w:rPr>
            </w:pPr>
            <w:r w:rsidRPr="007F1E3E">
              <w:rPr>
                <w:lang w:val="en-US"/>
              </w:rPr>
              <w:t xml:space="preserve">- zdania okolicznikowe celu ze spójnikami: </w:t>
            </w:r>
            <w:r w:rsidRPr="007F1E3E">
              <w:rPr>
                <w:i/>
                <w:lang w:val="en-US"/>
              </w:rPr>
              <w:t>to, in order to, so as to, so</w:t>
            </w:r>
            <w:r w:rsidRPr="007F1E3E">
              <w:rPr>
                <w:i/>
                <w:spacing w:val="8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that, with a view to, for, in case, for fear of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39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zdania</w:t>
            </w:r>
            <w:r>
              <w:rPr>
                <w:spacing w:val="-4"/>
              </w:rPr>
              <w:t xml:space="preserve"> </w:t>
            </w:r>
            <w:r>
              <w:t>okolicznikowe</w:t>
            </w:r>
            <w:r>
              <w:rPr>
                <w:spacing w:val="-5"/>
              </w:rPr>
              <w:t xml:space="preserve"> </w:t>
            </w:r>
            <w:r>
              <w:t>czasu,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miejsca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rPr>
                <w:i/>
                <w:lang w:val="en-US"/>
              </w:rPr>
            </w:pPr>
            <w:r w:rsidRPr="007F1E3E">
              <w:rPr>
                <w:lang w:val="en-US"/>
              </w:rPr>
              <w:t>-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lang w:val="en-US"/>
              </w:rPr>
              <w:t>zdania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lang w:val="en-US"/>
              </w:rPr>
              <w:t>okolicznikowe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lang w:val="en-US"/>
              </w:rPr>
              <w:t>sposobu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lang w:val="en-US"/>
              </w:rPr>
              <w:t>ze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lang w:val="en-US"/>
              </w:rPr>
              <w:t>spójnikami:</w:t>
            </w:r>
            <w:r w:rsidRPr="007F1E3E">
              <w:rPr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as,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as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if,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as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though,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(in)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the (same) way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39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758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right="9"/>
              <w:jc w:val="both"/>
              <w:rPr>
                <w:i/>
                <w:lang w:val="en-US"/>
              </w:rPr>
            </w:pPr>
            <w:r w:rsidRPr="007F1E3E">
              <w:rPr>
                <w:lang w:val="en-US"/>
              </w:rPr>
              <w:t xml:space="preserve">- zdania okolicznikowe wstępne z: </w:t>
            </w:r>
            <w:r w:rsidRPr="007F1E3E">
              <w:rPr>
                <w:i/>
                <w:lang w:val="en-US"/>
              </w:rPr>
              <w:t xml:space="preserve">although, even though, despite, in spite of, while, whereas, but, on the other hand, nevertheless, however, no matter how, </w:t>
            </w:r>
            <w:r w:rsidRPr="007F1E3E">
              <w:rPr>
                <w:i/>
                <w:spacing w:val="-2"/>
                <w:lang w:val="en-US"/>
              </w:rPr>
              <w:t>whatever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65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9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310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zdania</w:t>
            </w:r>
            <w:r>
              <w:rPr>
                <w:spacing w:val="-2"/>
              </w:rPr>
              <w:t xml:space="preserve"> wykrzyknikowe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41" w:line="249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6" w:line="265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3"/>
              </w:rPr>
              <w:t xml:space="preserve"> </w:t>
            </w:r>
            <w:r>
              <w:t>zdania</w:t>
            </w:r>
            <w:r>
              <w:rPr>
                <w:spacing w:val="-2"/>
              </w:rPr>
              <w:t xml:space="preserve"> </w:t>
            </w:r>
            <w:r>
              <w:t>warunkowe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okresie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warunkowym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sectPr w:rsidR="00436928">
          <w:headerReference w:type="even" r:id="rId16"/>
          <w:headerReference w:type="default" r:id="rId17"/>
          <w:headerReference w:type="first" r:id="rId18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</w:p>
    <w:p w:rsidR="00436928" w:rsidRDefault="00436928">
      <w:pPr>
        <w:pStyle w:val="Tekstpodstawowy"/>
        <w:spacing w:before="1"/>
        <w:rPr>
          <w:i/>
          <w:sz w:val="9"/>
        </w:rPr>
      </w:pPr>
    </w:p>
    <w:tbl>
      <w:tblPr>
        <w:tblStyle w:val="TableNormal"/>
        <w:tblW w:w="9981" w:type="dxa"/>
        <w:tblInd w:w="34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265"/>
        <w:gridCol w:w="1346"/>
        <w:gridCol w:w="1370"/>
      </w:tblGrid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zdania</w:t>
            </w:r>
            <w:r>
              <w:rPr>
                <w:spacing w:val="-3"/>
              </w:rPr>
              <w:t xml:space="preserve"> </w:t>
            </w:r>
            <w:r>
              <w:t>warunkowe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okresie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warunkowym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42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4"/>
              </w:rPr>
              <w:t xml:space="preserve"> </w:t>
            </w:r>
            <w:r>
              <w:t>zdania</w:t>
            </w:r>
            <w:r>
              <w:rPr>
                <w:spacing w:val="-3"/>
              </w:rPr>
              <w:t xml:space="preserve"> </w:t>
            </w:r>
            <w:r>
              <w:t>warunkowe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t>okresie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warunkowym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50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Pr="007F1E3E" w:rsidRDefault="00F0327F">
            <w:pPr>
              <w:pStyle w:val="TableParagraph"/>
              <w:spacing w:line="250" w:lineRule="atLeast"/>
              <w:ind w:left="69" w:right="25"/>
              <w:rPr>
                <w:i/>
                <w:lang w:val="en-US"/>
              </w:rPr>
            </w:pPr>
            <w:r w:rsidRPr="007F1E3E">
              <w:rPr>
                <w:lang w:val="en-US"/>
              </w:rPr>
              <w:t xml:space="preserve">- zdania warunkowe nierzeczywiste z: </w:t>
            </w:r>
            <w:r w:rsidRPr="007F1E3E">
              <w:rPr>
                <w:i/>
                <w:lang w:val="en-US"/>
              </w:rPr>
              <w:t>I wish, if only, suppose, it’s (high) time,</w:t>
            </w:r>
            <w:r w:rsidRPr="007F1E3E">
              <w:rPr>
                <w:i/>
                <w:spacing w:val="40"/>
                <w:lang w:val="en-US"/>
              </w:rPr>
              <w:t xml:space="preserve"> </w:t>
            </w:r>
            <w:r w:rsidRPr="007F1E3E">
              <w:rPr>
                <w:i/>
                <w:lang w:val="en-US"/>
              </w:rPr>
              <w:t>I’d rather/ sooner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39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123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  <w:tr w:rsidR="00436928">
        <w:trPr>
          <w:trHeight w:val="275"/>
        </w:trPr>
        <w:tc>
          <w:tcPr>
            <w:tcW w:w="7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zdania</w:t>
            </w:r>
            <w:r>
              <w:rPr>
                <w:spacing w:val="-4"/>
              </w:rPr>
              <w:t xml:space="preserve"> </w:t>
            </w:r>
            <w:r>
              <w:t>warunkowe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mieszane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24" w:line="232" w:lineRule="exact"/>
              <w:ind w:left="0" w:right="487"/>
              <w:jc w:val="right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928" w:rsidRDefault="00F0327F">
            <w:pPr>
              <w:pStyle w:val="TableParagraph"/>
              <w:spacing w:before="8" w:line="248" w:lineRule="exact"/>
              <w:ind w:left="0" w:right="453"/>
              <w:jc w:val="right"/>
              <w:rPr>
                <w:rFonts w:ascii="Wingdings" w:hAnsi="Wingdings"/>
                <w:sz w:val="24"/>
              </w:rPr>
            </w:pPr>
            <w:r>
              <w:rPr>
                <w:rFonts w:ascii="Wingdings" w:hAnsi="Wingdings"/>
                <w:spacing w:val="-10"/>
                <w:sz w:val="24"/>
              </w:rPr>
              <w:t></w:t>
            </w:r>
          </w:p>
        </w:tc>
      </w:tr>
    </w:tbl>
    <w:p w:rsidR="00436928" w:rsidRDefault="00436928">
      <w:pPr>
        <w:pStyle w:val="Tekstpodstawowy"/>
        <w:rPr>
          <w:i/>
        </w:rPr>
      </w:pPr>
    </w:p>
    <w:p w:rsidR="00436928" w:rsidRDefault="00436928">
      <w:pPr>
        <w:pStyle w:val="Tekstpodstawowy"/>
        <w:spacing w:before="3"/>
        <w:rPr>
          <w:i/>
        </w:rPr>
      </w:pPr>
    </w:p>
    <w:p w:rsidR="00436928" w:rsidRDefault="00F0327F">
      <w:pPr>
        <w:pStyle w:val="Akapitzlist"/>
        <w:numPr>
          <w:ilvl w:val="0"/>
          <w:numId w:val="2"/>
        </w:numPr>
        <w:tabs>
          <w:tab w:val="left" w:pos="1123"/>
          <w:tab w:val="left" w:pos="1134"/>
        </w:tabs>
        <w:spacing w:before="1" w:line="276" w:lineRule="auto"/>
        <w:ind w:left="1134" w:right="886" w:hanging="360"/>
        <w:jc w:val="both"/>
        <w:rPr>
          <w:sz w:val="24"/>
        </w:rPr>
      </w:pPr>
      <w:r>
        <w:rPr>
          <w:sz w:val="24"/>
        </w:rPr>
        <w:t xml:space="preserve">Rozumienie standardowych wypowiedzi pisemnych, np. napisów informacyjnych, listów, broszur, ulotek reklamowych, jadłospisów, ogłoszeń, rozkładów jazdy, instrukcji obsługi, tekstów narracyjnych, prostych artykułów </w:t>
      </w:r>
      <w:r>
        <w:rPr>
          <w:sz w:val="24"/>
        </w:rPr>
        <w:t>prasowych, w zakresie następujących umiejętności szczegółowych:</w:t>
      </w:r>
    </w:p>
    <w:p w:rsidR="00436928" w:rsidRDefault="00436928">
      <w:pPr>
        <w:pStyle w:val="Tekstpodstawowy"/>
        <w:spacing w:before="41"/>
      </w:pP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ind w:left="1122" w:hanging="348"/>
        <w:rPr>
          <w:sz w:val="24"/>
        </w:rPr>
      </w:pPr>
      <w:r>
        <w:rPr>
          <w:sz w:val="24"/>
        </w:rPr>
        <w:t>określanie</w:t>
      </w:r>
      <w:r>
        <w:rPr>
          <w:spacing w:val="-8"/>
          <w:sz w:val="24"/>
        </w:rPr>
        <w:t xml:space="preserve"> </w:t>
      </w:r>
      <w:r>
        <w:rPr>
          <w:sz w:val="24"/>
        </w:rPr>
        <w:t>głównej</w:t>
      </w:r>
      <w:r>
        <w:rPr>
          <w:spacing w:val="-7"/>
          <w:sz w:val="24"/>
        </w:rPr>
        <w:t xml:space="preserve"> </w:t>
      </w:r>
      <w:r>
        <w:rPr>
          <w:sz w:val="24"/>
        </w:rPr>
        <w:t>myśli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tekstu,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określanie</w:t>
      </w:r>
      <w:r>
        <w:rPr>
          <w:spacing w:val="-6"/>
          <w:sz w:val="24"/>
        </w:rPr>
        <w:t xml:space="preserve"> </w:t>
      </w:r>
      <w:r>
        <w:rPr>
          <w:sz w:val="24"/>
        </w:rPr>
        <w:t>głównej</w:t>
      </w:r>
      <w:r>
        <w:rPr>
          <w:spacing w:val="-6"/>
          <w:sz w:val="24"/>
        </w:rPr>
        <w:t xml:space="preserve"> </w:t>
      </w:r>
      <w:r>
        <w:rPr>
          <w:sz w:val="24"/>
        </w:rPr>
        <w:t>myśli</w:t>
      </w:r>
      <w:r>
        <w:rPr>
          <w:spacing w:val="-6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części </w:t>
      </w:r>
      <w:r>
        <w:rPr>
          <w:spacing w:val="-2"/>
          <w:sz w:val="24"/>
        </w:rPr>
        <w:t>tekstu,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znajdowanie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tekście</w:t>
      </w:r>
      <w:r>
        <w:rPr>
          <w:spacing w:val="-4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informacji,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określanie</w:t>
      </w:r>
      <w:r>
        <w:rPr>
          <w:spacing w:val="-11"/>
          <w:sz w:val="24"/>
        </w:rPr>
        <w:t xml:space="preserve"> </w:t>
      </w:r>
      <w:r>
        <w:rPr>
          <w:sz w:val="24"/>
        </w:rPr>
        <w:t>intencji</w:t>
      </w:r>
      <w:r>
        <w:rPr>
          <w:spacing w:val="-11"/>
          <w:sz w:val="24"/>
        </w:rPr>
        <w:t xml:space="preserve"> </w:t>
      </w:r>
      <w:r>
        <w:rPr>
          <w:sz w:val="24"/>
        </w:rPr>
        <w:t>nadawcy/autora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tekstu,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określanie</w:t>
      </w:r>
      <w:r>
        <w:rPr>
          <w:spacing w:val="-4"/>
          <w:sz w:val="24"/>
        </w:rPr>
        <w:t xml:space="preserve"> </w:t>
      </w:r>
      <w:r>
        <w:rPr>
          <w:sz w:val="24"/>
        </w:rPr>
        <w:t>kontekstu</w:t>
      </w:r>
      <w:r>
        <w:rPr>
          <w:spacing w:val="-3"/>
          <w:sz w:val="24"/>
        </w:rPr>
        <w:t xml:space="preserve"> </w:t>
      </w:r>
      <w:r>
        <w:rPr>
          <w:sz w:val="24"/>
        </w:rPr>
        <w:t>wypowiedzi</w:t>
      </w:r>
      <w:r>
        <w:rPr>
          <w:spacing w:val="-3"/>
          <w:sz w:val="24"/>
        </w:rPr>
        <w:t xml:space="preserve"> </w:t>
      </w:r>
      <w:r>
        <w:rPr>
          <w:sz w:val="24"/>
        </w:rPr>
        <w:t>(np.</w:t>
      </w:r>
      <w:r>
        <w:rPr>
          <w:spacing w:val="-3"/>
          <w:sz w:val="24"/>
        </w:rPr>
        <w:t xml:space="preserve"> </w:t>
      </w:r>
      <w:r>
        <w:rPr>
          <w:sz w:val="24"/>
        </w:rPr>
        <w:t>nadawcy,</w:t>
      </w:r>
      <w:r>
        <w:rPr>
          <w:spacing w:val="2"/>
          <w:sz w:val="24"/>
        </w:rPr>
        <w:t xml:space="preserve"> </w:t>
      </w:r>
      <w:r>
        <w:rPr>
          <w:sz w:val="24"/>
        </w:rPr>
        <w:t>odbiorcy,</w:t>
      </w:r>
      <w:r>
        <w:rPr>
          <w:spacing w:val="-3"/>
          <w:sz w:val="24"/>
        </w:rPr>
        <w:t xml:space="preserve"> </w:t>
      </w:r>
      <w:r>
        <w:rPr>
          <w:sz w:val="24"/>
        </w:rPr>
        <w:t>formy</w:t>
      </w:r>
      <w:r>
        <w:rPr>
          <w:spacing w:val="-2"/>
          <w:sz w:val="24"/>
        </w:rPr>
        <w:t xml:space="preserve"> tekstu),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rozpoznawanie</w:t>
      </w:r>
      <w:r>
        <w:rPr>
          <w:spacing w:val="-7"/>
          <w:sz w:val="24"/>
        </w:rPr>
        <w:t xml:space="preserve"> </w:t>
      </w:r>
      <w:r>
        <w:rPr>
          <w:sz w:val="24"/>
        </w:rPr>
        <w:t>związków</w:t>
      </w:r>
      <w:r>
        <w:rPr>
          <w:spacing w:val="-8"/>
          <w:sz w:val="24"/>
        </w:rPr>
        <w:t xml:space="preserve"> </w:t>
      </w:r>
      <w:r>
        <w:rPr>
          <w:sz w:val="24"/>
        </w:rPr>
        <w:t>pomiędzy</w:t>
      </w:r>
      <w:r>
        <w:rPr>
          <w:spacing w:val="-8"/>
          <w:sz w:val="24"/>
        </w:rPr>
        <w:t xml:space="preserve"> </w:t>
      </w:r>
      <w:r>
        <w:rPr>
          <w:sz w:val="24"/>
        </w:rPr>
        <w:t>poszczególnymi</w:t>
      </w:r>
      <w:r>
        <w:rPr>
          <w:spacing w:val="-9"/>
          <w:sz w:val="24"/>
        </w:rPr>
        <w:t xml:space="preserve"> </w:t>
      </w:r>
      <w:r>
        <w:rPr>
          <w:sz w:val="24"/>
        </w:rPr>
        <w:t>częściami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tekstu,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rozróżnianie</w:t>
      </w:r>
      <w:r>
        <w:rPr>
          <w:spacing w:val="-4"/>
          <w:sz w:val="24"/>
        </w:rPr>
        <w:t xml:space="preserve"> </w:t>
      </w:r>
      <w:r>
        <w:rPr>
          <w:sz w:val="24"/>
        </w:rPr>
        <w:t>formalnego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nieformalnego</w:t>
      </w:r>
      <w:r>
        <w:rPr>
          <w:spacing w:val="-2"/>
          <w:sz w:val="24"/>
        </w:rPr>
        <w:t xml:space="preserve"> </w:t>
      </w:r>
      <w:r>
        <w:rPr>
          <w:sz w:val="24"/>
        </w:rPr>
        <w:t>stylu</w:t>
      </w:r>
      <w:r>
        <w:rPr>
          <w:spacing w:val="-2"/>
          <w:sz w:val="24"/>
        </w:rPr>
        <w:t xml:space="preserve"> wypowiedzi.</w:t>
      </w:r>
    </w:p>
    <w:p w:rsidR="00436928" w:rsidRDefault="00436928">
      <w:pPr>
        <w:pStyle w:val="Tekstpodstawowy"/>
        <w:spacing w:before="41"/>
      </w:pPr>
    </w:p>
    <w:p w:rsidR="00436928" w:rsidRDefault="00F0327F">
      <w:pPr>
        <w:pStyle w:val="Akapitzlist"/>
        <w:numPr>
          <w:ilvl w:val="0"/>
          <w:numId w:val="2"/>
        </w:numPr>
        <w:tabs>
          <w:tab w:val="left" w:pos="1123"/>
          <w:tab w:val="left" w:pos="1134"/>
        </w:tabs>
        <w:spacing w:before="1" w:line="276" w:lineRule="auto"/>
        <w:ind w:left="1134" w:right="886" w:hanging="360"/>
        <w:jc w:val="both"/>
        <w:rPr>
          <w:sz w:val="24"/>
        </w:rPr>
      </w:pPr>
      <w:r>
        <w:rPr>
          <w:sz w:val="24"/>
        </w:rPr>
        <w:t xml:space="preserve">Tworzenie wypowiedzi pisemnych, np. notatki, ogłoszenia, zaproszenia, </w:t>
      </w:r>
      <w:r>
        <w:rPr>
          <w:sz w:val="24"/>
        </w:rPr>
        <w:t>pozdrowień, życzeń, wiadomości, ankiety, pocztówki, e-maila, opisu, listu prywatnego, listu formalnego, w zakresie następujących umiejętności szczegółowych:</w:t>
      </w:r>
    </w:p>
    <w:p w:rsidR="00436928" w:rsidRDefault="00436928">
      <w:pPr>
        <w:pStyle w:val="Tekstpodstawowy"/>
        <w:spacing w:before="41"/>
      </w:pP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ind w:left="1122" w:hanging="348"/>
        <w:rPr>
          <w:sz w:val="24"/>
        </w:rPr>
      </w:pPr>
      <w:r>
        <w:rPr>
          <w:sz w:val="24"/>
        </w:rPr>
        <w:t>opisywanie</w:t>
      </w:r>
      <w:r>
        <w:rPr>
          <w:spacing w:val="-3"/>
          <w:sz w:val="24"/>
        </w:rPr>
        <w:t xml:space="preserve"> </w:t>
      </w:r>
      <w:r>
        <w:rPr>
          <w:sz w:val="24"/>
        </w:rPr>
        <w:t>ludzi, przedmiotów,</w:t>
      </w:r>
      <w:r>
        <w:rPr>
          <w:spacing w:val="-1"/>
          <w:sz w:val="24"/>
        </w:rPr>
        <w:t xml:space="preserve"> </w:t>
      </w:r>
      <w:r>
        <w:rPr>
          <w:sz w:val="24"/>
        </w:rPr>
        <w:t>miejsc,</w:t>
      </w:r>
      <w:r>
        <w:rPr>
          <w:spacing w:val="-2"/>
          <w:sz w:val="24"/>
        </w:rPr>
        <w:t xml:space="preserve"> </w:t>
      </w:r>
      <w:r>
        <w:rPr>
          <w:sz w:val="24"/>
        </w:rPr>
        <w:t>zjawisk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czynności,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opisywanie</w:t>
      </w:r>
      <w:r>
        <w:rPr>
          <w:spacing w:val="-6"/>
          <w:sz w:val="24"/>
        </w:rPr>
        <w:t xml:space="preserve"> </w:t>
      </w:r>
      <w:r>
        <w:rPr>
          <w:sz w:val="24"/>
        </w:rPr>
        <w:t>wydarzeń</w:t>
      </w:r>
      <w:r>
        <w:rPr>
          <w:spacing w:val="-4"/>
          <w:sz w:val="24"/>
        </w:rPr>
        <w:t xml:space="preserve"> </w:t>
      </w:r>
      <w:r>
        <w:rPr>
          <w:sz w:val="24"/>
        </w:rPr>
        <w:t>życia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codziennego,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przedstawianie</w:t>
      </w:r>
      <w:r>
        <w:rPr>
          <w:spacing w:val="-4"/>
          <w:sz w:val="24"/>
        </w:rPr>
        <w:t xml:space="preserve"> </w:t>
      </w:r>
      <w:r>
        <w:rPr>
          <w:sz w:val="24"/>
        </w:rPr>
        <w:t>faktów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przeszłości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teraźniejszości,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relacjonowanie</w:t>
      </w:r>
      <w:r>
        <w:rPr>
          <w:spacing w:val="-3"/>
          <w:sz w:val="24"/>
        </w:rPr>
        <w:t xml:space="preserve"> </w:t>
      </w:r>
      <w:r>
        <w:rPr>
          <w:sz w:val="24"/>
        </w:rPr>
        <w:t>wydarzeń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przeszłości,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wyrażanie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uzasadnianie</w:t>
      </w:r>
      <w:r>
        <w:rPr>
          <w:spacing w:val="-4"/>
          <w:sz w:val="24"/>
        </w:rPr>
        <w:t xml:space="preserve"> </w:t>
      </w:r>
      <w:r>
        <w:rPr>
          <w:sz w:val="24"/>
        </w:rPr>
        <w:t>swoich</w:t>
      </w:r>
      <w:r>
        <w:rPr>
          <w:spacing w:val="-3"/>
          <w:sz w:val="24"/>
        </w:rPr>
        <w:t xml:space="preserve"> </w:t>
      </w:r>
      <w:r>
        <w:rPr>
          <w:sz w:val="24"/>
        </w:rPr>
        <w:t>poglądów,</w:t>
      </w:r>
      <w:r>
        <w:rPr>
          <w:spacing w:val="-3"/>
          <w:sz w:val="24"/>
        </w:rPr>
        <w:t xml:space="preserve"> </w:t>
      </w:r>
      <w:r>
        <w:rPr>
          <w:sz w:val="24"/>
        </w:rPr>
        <w:t>uczuć,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emocji,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przedstawianie</w:t>
      </w:r>
      <w:r>
        <w:rPr>
          <w:spacing w:val="-2"/>
          <w:sz w:val="24"/>
        </w:rPr>
        <w:t xml:space="preserve"> </w:t>
      </w:r>
      <w:r>
        <w:rPr>
          <w:sz w:val="24"/>
        </w:rPr>
        <w:t>opinii</w:t>
      </w:r>
      <w:r>
        <w:rPr>
          <w:spacing w:val="-5"/>
          <w:sz w:val="24"/>
        </w:rPr>
        <w:t xml:space="preserve"> </w:t>
      </w:r>
      <w:r>
        <w:rPr>
          <w:sz w:val="24"/>
        </w:rPr>
        <w:t>swoich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osób,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przedstawienie</w:t>
      </w:r>
      <w:r>
        <w:rPr>
          <w:spacing w:val="-4"/>
          <w:sz w:val="24"/>
        </w:rPr>
        <w:t xml:space="preserve"> </w:t>
      </w:r>
      <w:r>
        <w:rPr>
          <w:sz w:val="24"/>
        </w:rPr>
        <w:t>intencji,</w:t>
      </w:r>
      <w:r>
        <w:rPr>
          <w:spacing w:val="-6"/>
          <w:sz w:val="24"/>
        </w:rPr>
        <w:t xml:space="preserve"> </w:t>
      </w:r>
      <w:r>
        <w:rPr>
          <w:sz w:val="24"/>
        </w:rPr>
        <w:t>preferencji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życzeń,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przedstawiani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zalet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wad</w:t>
      </w:r>
      <w:r>
        <w:rPr>
          <w:spacing w:val="-2"/>
          <w:sz w:val="24"/>
        </w:rPr>
        <w:t xml:space="preserve"> </w:t>
      </w:r>
      <w:r>
        <w:rPr>
          <w:sz w:val="24"/>
        </w:rPr>
        <w:t>różnych</w:t>
      </w:r>
      <w:r>
        <w:rPr>
          <w:spacing w:val="-3"/>
          <w:sz w:val="24"/>
        </w:rPr>
        <w:t xml:space="preserve"> </w:t>
      </w:r>
      <w:r>
        <w:rPr>
          <w:sz w:val="24"/>
        </w:rPr>
        <w:t>rozwiązań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poglądów,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opisywanie</w:t>
      </w:r>
      <w:r>
        <w:rPr>
          <w:spacing w:val="-6"/>
          <w:sz w:val="24"/>
        </w:rPr>
        <w:t xml:space="preserve"> </w:t>
      </w:r>
      <w:r>
        <w:rPr>
          <w:sz w:val="24"/>
        </w:rPr>
        <w:t>intencji,</w:t>
      </w:r>
      <w:r>
        <w:rPr>
          <w:spacing w:val="-4"/>
          <w:sz w:val="24"/>
        </w:rPr>
        <w:t xml:space="preserve"> </w:t>
      </w:r>
      <w:r>
        <w:rPr>
          <w:sz w:val="24"/>
        </w:rPr>
        <w:t>marzeń,</w:t>
      </w:r>
      <w:r>
        <w:rPr>
          <w:spacing w:val="-3"/>
          <w:sz w:val="24"/>
        </w:rPr>
        <w:t xml:space="preserve"> </w:t>
      </w:r>
      <w:r>
        <w:rPr>
          <w:sz w:val="24"/>
        </w:rPr>
        <w:t>nadziei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planów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przyszłość,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opisywanie</w:t>
      </w:r>
      <w:r>
        <w:rPr>
          <w:spacing w:val="-3"/>
          <w:sz w:val="24"/>
        </w:rPr>
        <w:t xml:space="preserve"> </w:t>
      </w:r>
      <w:r>
        <w:rPr>
          <w:sz w:val="24"/>
        </w:rPr>
        <w:t>doświadczeń</w:t>
      </w:r>
      <w:r>
        <w:rPr>
          <w:spacing w:val="-2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osób,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prośba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radę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udzielanie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rady,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wyrażenie</w:t>
      </w:r>
      <w:r>
        <w:rPr>
          <w:spacing w:val="-5"/>
          <w:sz w:val="24"/>
        </w:rPr>
        <w:t xml:space="preserve"> </w:t>
      </w:r>
      <w:r>
        <w:rPr>
          <w:sz w:val="24"/>
        </w:rPr>
        <w:t>skargi,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przeprosin,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stosowanie</w:t>
      </w:r>
      <w:r>
        <w:rPr>
          <w:spacing w:val="-6"/>
          <w:sz w:val="24"/>
        </w:rPr>
        <w:t xml:space="preserve"> </w:t>
      </w:r>
      <w:r>
        <w:rPr>
          <w:sz w:val="24"/>
        </w:rPr>
        <w:t>formalnego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nieformalnego</w:t>
      </w:r>
      <w:r>
        <w:rPr>
          <w:spacing w:val="-2"/>
          <w:sz w:val="24"/>
        </w:rPr>
        <w:t xml:space="preserve"> </w:t>
      </w:r>
      <w:r>
        <w:rPr>
          <w:sz w:val="24"/>
        </w:rPr>
        <w:t>stylu</w:t>
      </w:r>
      <w:r>
        <w:rPr>
          <w:spacing w:val="-3"/>
          <w:sz w:val="24"/>
        </w:rPr>
        <w:t xml:space="preserve"> </w:t>
      </w:r>
      <w:r>
        <w:rPr>
          <w:sz w:val="24"/>
        </w:rPr>
        <w:t>wypowiedzi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sytuacji.</w:t>
      </w:r>
    </w:p>
    <w:p w:rsidR="00436928" w:rsidRDefault="00436928">
      <w:pPr>
        <w:pStyle w:val="Tekstpodstawowy"/>
        <w:spacing w:before="82"/>
      </w:pPr>
    </w:p>
    <w:p w:rsidR="00436928" w:rsidRDefault="00F0327F">
      <w:pPr>
        <w:pStyle w:val="Akapitzlist"/>
        <w:numPr>
          <w:ilvl w:val="0"/>
          <w:numId w:val="2"/>
        </w:numPr>
        <w:tabs>
          <w:tab w:val="left" w:pos="1122"/>
          <w:tab w:val="left" w:pos="1133"/>
        </w:tabs>
        <w:spacing w:line="276" w:lineRule="auto"/>
        <w:ind w:left="1133" w:right="886" w:hanging="360"/>
        <w:jc w:val="both"/>
        <w:rPr>
          <w:sz w:val="24"/>
        </w:rPr>
        <w:sectPr w:rsidR="00436928">
          <w:headerReference w:type="even" r:id="rId19"/>
          <w:headerReference w:type="default" r:id="rId20"/>
          <w:headerReference w:type="first" r:id="rId21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  <w:r>
        <w:rPr>
          <w:sz w:val="24"/>
        </w:rPr>
        <w:t>Reagowanie na wypowiedzi w formie tekstu pisanego, w zakresie następujących umiejętności szczegółowych: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105"/>
        <w:ind w:left="1122" w:hanging="348"/>
        <w:rPr>
          <w:sz w:val="24"/>
        </w:rPr>
      </w:pPr>
      <w:r>
        <w:rPr>
          <w:sz w:val="24"/>
        </w:rPr>
        <w:lastRenderedPageBreak/>
        <w:t>nawiązywanie</w:t>
      </w:r>
      <w:r>
        <w:rPr>
          <w:spacing w:val="-8"/>
          <w:sz w:val="24"/>
        </w:rPr>
        <w:t xml:space="preserve"> </w:t>
      </w:r>
      <w:r>
        <w:rPr>
          <w:sz w:val="24"/>
        </w:rPr>
        <w:t>kontaktów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towarzyskich,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rozpoczęcie,</w:t>
      </w:r>
      <w:r>
        <w:rPr>
          <w:spacing w:val="-5"/>
          <w:sz w:val="24"/>
        </w:rPr>
        <w:t xml:space="preserve"> </w:t>
      </w:r>
      <w:r>
        <w:rPr>
          <w:sz w:val="24"/>
        </w:rPr>
        <w:t>prowadzenie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kończenie </w:t>
      </w:r>
      <w:r>
        <w:rPr>
          <w:spacing w:val="-2"/>
          <w:sz w:val="24"/>
        </w:rPr>
        <w:t>rozmowy,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stosowanie</w:t>
      </w:r>
      <w:r>
        <w:rPr>
          <w:spacing w:val="-7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grzecznościowych,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uzyskiwanie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przekazywanie</w:t>
      </w:r>
      <w:r>
        <w:rPr>
          <w:spacing w:val="-7"/>
          <w:sz w:val="24"/>
        </w:rPr>
        <w:t xml:space="preserve"> </w:t>
      </w:r>
      <w:r>
        <w:rPr>
          <w:sz w:val="24"/>
        </w:rPr>
        <w:t>informacji 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wyjaśnień,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prowadzenie</w:t>
      </w:r>
      <w:r>
        <w:rPr>
          <w:spacing w:val="-7"/>
          <w:sz w:val="24"/>
        </w:rPr>
        <w:t xml:space="preserve"> </w:t>
      </w:r>
      <w:r>
        <w:rPr>
          <w:sz w:val="24"/>
        </w:rPr>
        <w:t>prostych</w:t>
      </w:r>
      <w:r>
        <w:rPr>
          <w:spacing w:val="-2"/>
          <w:sz w:val="24"/>
        </w:rPr>
        <w:t xml:space="preserve"> </w:t>
      </w:r>
      <w:r>
        <w:rPr>
          <w:sz w:val="24"/>
        </w:rPr>
        <w:t>negocjacji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2"/>
          <w:sz w:val="24"/>
        </w:rPr>
        <w:t xml:space="preserve"> </w:t>
      </w:r>
      <w:r>
        <w:rPr>
          <w:sz w:val="24"/>
        </w:rPr>
        <w:t>życia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codziennego,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proponowanie,</w:t>
      </w:r>
      <w:r>
        <w:rPr>
          <w:spacing w:val="-5"/>
          <w:sz w:val="24"/>
        </w:rPr>
        <w:t xml:space="preserve"> </w:t>
      </w:r>
      <w:r>
        <w:rPr>
          <w:sz w:val="24"/>
        </w:rPr>
        <w:t>przyjmowanie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odrzucanie</w:t>
      </w:r>
      <w:r>
        <w:rPr>
          <w:spacing w:val="-1"/>
          <w:sz w:val="24"/>
        </w:rPr>
        <w:t xml:space="preserve"> </w:t>
      </w:r>
      <w:r>
        <w:rPr>
          <w:sz w:val="24"/>
        </w:rPr>
        <w:t>propozycji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sugestii,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prośba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pozwolenie,</w:t>
      </w:r>
      <w:r>
        <w:rPr>
          <w:spacing w:val="-4"/>
          <w:sz w:val="24"/>
        </w:rPr>
        <w:t xml:space="preserve"> </w:t>
      </w:r>
      <w:r>
        <w:rPr>
          <w:sz w:val="24"/>
        </w:rPr>
        <w:t>udzielanie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odmawianie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pozwolenia,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wyrażanie</w:t>
      </w:r>
      <w:r>
        <w:rPr>
          <w:spacing w:val="-4"/>
          <w:sz w:val="24"/>
        </w:rPr>
        <w:t xml:space="preserve"> </w:t>
      </w:r>
      <w:r>
        <w:rPr>
          <w:sz w:val="24"/>
        </w:rPr>
        <w:t>swoich</w:t>
      </w:r>
      <w:r>
        <w:rPr>
          <w:spacing w:val="-3"/>
          <w:sz w:val="24"/>
        </w:rPr>
        <w:t xml:space="preserve"> </w:t>
      </w:r>
      <w:r>
        <w:rPr>
          <w:sz w:val="24"/>
        </w:rPr>
        <w:t>opinii,</w:t>
      </w:r>
      <w:r>
        <w:rPr>
          <w:spacing w:val="-3"/>
          <w:sz w:val="24"/>
        </w:rPr>
        <w:t xml:space="preserve"> </w:t>
      </w:r>
      <w:r>
        <w:rPr>
          <w:sz w:val="24"/>
        </w:rPr>
        <w:t>intencji,</w:t>
      </w:r>
      <w:r>
        <w:rPr>
          <w:spacing w:val="-3"/>
          <w:sz w:val="24"/>
        </w:rPr>
        <w:t xml:space="preserve"> </w:t>
      </w:r>
      <w:r>
        <w:rPr>
          <w:sz w:val="24"/>
        </w:rPr>
        <w:t>preferencji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życzeń,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pytanie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opinie,</w:t>
      </w:r>
      <w:r>
        <w:rPr>
          <w:spacing w:val="-4"/>
          <w:sz w:val="24"/>
        </w:rPr>
        <w:t xml:space="preserve"> </w:t>
      </w:r>
      <w:r>
        <w:rPr>
          <w:sz w:val="24"/>
        </w:rPr>
        <w:t>preferencje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życzenia</w:t>
      </w:r>
      <w:r>
        <w:rPr>
          <w:spacing w:val="-1"/>
          <w:sz w:val="24"/>
        </w:rPr>
        <w:t xml:space="preserve"> </w:t>
      </w:r>
      <w:r>
        <w:rPr>
          <w:sz w:val="24"/>
        </w:rPr>
        <w:t>innych,</w:t>
      </w:r>
      <w:r>
        <w:rPr>
          <w:spacing w:val="-5"/>
          <w:sz w:val="24"/>
        </w:rPr>
        <w:t xml:space="preserve"> </w:t>
      </w:r>
      <w:r>
        <w:rPr>
          <w:sz w:val="24"/>
        </w:rPr>
        <w:t>zgadzanie</w:t>
      </w:r>
      <w:r>
        <w:rPr>
          <w:spacing w:val="-5"/>
          <w:sz w:val="24"/>
        </w:rPr>
        <w:t xml:space="preserve"> </w:t>
      </w:r>
      <w:r>
        <w:rPr>
          <w:sz w:val="24"/>
        </w:rPr>
        <w:t>się,</w:t>
      </w:r>
      <w:r>
        <w:rPr>
          <w:spacing w:val="-3"/>
          <w:sz w:val="24"/>
        </w:rPr>
        <w:t xml:space="preserve"> </w:t>
      </w:r>
      <w:r>
        <w:rPr>
          <w:sz w:val="24"/>
        </w:rPr>
        <w:t>sprzeciwianie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się,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wyrażanie</w:t>
      </w:r>
      <w:r>
        <w:rPr>
          <w:spacing w:val="-5"/>
          <w:sz w:val="24"/>
        </w:rPr>
        <w:t xml:space="preserve"> </w:t>
      </w:r>
      <w:r>
        <w:rPr>
          <w:sz w:val="24"/>
        </w:rPr>
        <w:t>swoich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emocji,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prośba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radę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udzielanie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rady,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wyrażanie</w:t>
      </w:r>
      <w:r>
        <w:rPr>
          <w:spacing w:val="-7"/>
          <w:sz w:val="24"/>
        </w:rPr>
        <w:t xml:space="preserve"> </w:t>
      </w:r>
      <w:r>
        <w:rPr>
          <w:sz w:val="24"/>
        </w:rPr>
        <w:t>prośby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podziękowania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zgody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odmowy</w:t>
      </w:r>
      <w:r>
        <w:rPr>
          <w:spacing w:val="-3"/>
          <w:sz w:val="24"/>
        </w:rPr>
        <w:t xml:space="preserve"> </w:t>
      </w:r>
      <w:r>
        <w:rPr>
          <w:sz w:val="24"/>
        </w:rPr>
        <w:t>wykonania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prośby,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1"/>
        <w:ind w:left="1122" w:hanging="348"/>
        <w:rPr>
          <w:sz w:val="24"/>
        </w:rPr>
      </w:pPr>
      <w:r>
        <w:rPr>
          <w:sz w:val="24"/>
        </w:rPr>
        <w:t>wyrażanie</w:t>
      </w:r>
      <w:r>
        <w:rPr>
          <w:spacing w:val="-6"/>
          <w:sz w:val="24"/>
        </w:rPr>
        <w:t xml:space="preserve"> </w:t>
      </w:r>
      <w:r>
        <w:rPr>
          <w:sz w:val="24"/>
        </w:rPr>
        <w:t>skargi,</w:t>
      </w:r>
      <w:r>
        <w:rPr>
          <w:spacing w:val="-4"/>
          <w:sz w:val="24"/>
        </w:rPr>
        <w:t xml:space="preserve"> </w:t>
      </w:r>
      <w:r>
        <w:rPr>
          <w:sz w:val="24"/>
        </w:rPr>
        <w:t>przepraszanie,</w:t>
      </w:r>
      <w:r>
        <w:rPr>
          <w:spacing w:val="-5"/>
          <w:sz w:val="24"/>
        </w:rPr>
        <w:t xml:space="preserve"> </w:t>
      </w:r>
      <w:r>
        <w:rPr>
          <w:sz w:val="24"/>
        </w:rPr>
        <w:t>przyjmowanie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przeprosin,</w:t>
      </w:r>
    </w:p>
    <w:p w:rsidR="00436928" w:rsidRDefault="00F0327F">
      <w:pPr>
        <w:pStyle w:val="Akapitzlist"/>
        <w:numPr>
          <w:ilvl w:val="1"/>
          <w:numId w:val="2"/>
        </w:numPr>
        <w:tabs>
          <w:tab w:val="left" w:pos="1122"/>
        </w:tabs>
        <w:spacing w:before="42"/>
        <w:ind w:left="1122" w:hanging="348"/>
        <w:rPr>
          <w:sz w:val="24"/>
        </w:rPr>
      </w:pPr>
      <w:r>
        <w:rPr>
          <w:sz w:val="24"/>
        </w:rPr>
        <w:t>prośba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powtórzenie</w:t>
      </w:r>
      <w:r>
        <w:rPr>
          <w:spacing w:val="-5"/>
          <w:sz w:val="24"/>
        </w:rPr>
        <w:t xml:space="preserve"> </w:t>
      </w:r>
      <w:r>
        <w:rPr>
          <w:sz w:val="24"/>
        </w:rPr>
        <w:t>bądź</w:t>
      </w:r>
      <w:r>
        <w:rPr>
          <w:spacing w:val="-5"/>
          <w:sz w:val="24"/>
        </w:rPr>
        <w:t xml:space="preserve"> </w:t>
      </w:r>
      <w:r>
        <w:rPr>
          <w:sz w:val="24"/>
        </w:rPr>
        <w:t>wyjaśnienie</w:t>
      </w:r>
      <w:r>
        <w:rPr>
          <w:spacing w:val="-5"/>
          <w:sz w:val="24"/>
        </w:rPr>
        <w:t xml:space="preserve"> </w:t>
      </w:r>
      <w:r>
        <w:rPr>
          <w:sz w:val="24"/>
        </w:rPr>
        <w:t>(sprecyzowanie)</w:t>
      </w:r>
      <w:r>
        <w:rPr>
          <w:spacing w:val="-4"/>
          <w:sz w:val="24"/>
        </w:rPr>
        <w:t xml:space="preserve"> </w:t>
      </w:r>
      <w:r>
        <w:rPr>
          <w:sz w:val="24"/>
        </w:rPr>
        <w:t>tego,</w:t>
      </w:r>
      <w:r>
        <w:rPr>
          <w:spacing w:val="-4"/>
          <w:sz w:val="24"/>
        </w:rPr>
        <w:t xml:space="preserve"> </w:t>
      </w:r>
      <w:r>
        <w:rPr>
          <w:sz w:val="24"/>
        </w:rPr>
        <w:t>co</w:t>
      </w:r>
      <w:r>
        <w:rPr>
          <w:spacing w:val="-4"/>
          <w:sz w:val="24"/>
        </w:rPr>
        <w:t xml:space="preserve"> </w:t>
      </w:r>
      <w:r>
        <w:rPr>
          <w:sz w:val="24"/>
        </w:rPr>
        <w:t>powiedział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rozmówca.</w:t>
      </w:r>
    </w:p>
    <w:p w:rsidR="00436928" w:rsidRDefault="00436928">
      <w:pPr>
        <w:pStyle w:val="Tekstpodstawowy"/>
        <w:spacing w:before="82"/>
      </w:pPr>
    </w:p>
    <w:p w:rsidR="00436928" w:rsidRDefault="00F0327F">
      <w:pPr>
        <w:pStyle w:val="Akapitzlist"/>
        <w:numPr>
          <w:ilvl w:val="0"/>
          <w:numId w:val="2"/>
        </w:numPr>
        <w:tabs>
          <w:tab w:val="left" w:pos="1123"/>
          <w:tab w:val="left" w:pos="1134"/>
        </w:tabs>
        <w:spacing w:before="1"/>
        <w:ind w:left="1134" w:right="886" w:hanging="360"/>
        <w:jc w:val="both"/>
        <w:rPr>
          <w:sz w:val="24"/>
        </w:rPr>
      </w:pPr>
      <w:r>
        <w:rPr>
          <w:sz w:val="24"/>
        </w:rPr>
        <w:t xml:space="preserve">Przetwarzanie wypowiedzi pisemnych w zakresie umiejętności przekazywania </w:t>
      </w:r>
      <w:r>
        <w:rPr>
          <w:sz w:val="24"/>
        </w:rPr>
        <w:t>w języku obcym informacji zawartych w materiałach wizualnych, np. wykresach, mapach, symbolach, piktogramach, reklamach oraz tekstach obcojęzycznych.</w:t>
      </w:r>
    </w:p>
    <w:p w:rsidR="00436928" w:rsidRDefault="00F0327F">
      <w:pPr>
        <w:pStyle w:val="Akapitzlist"/>
        <w:numPr>
          <w:ilvl w:val="0"/>
          <w:numId w:val="3"/>
        </w:numPr>
        <w:tabs>
          <w:tab w:val="left" w:pos="1122"/>
        </w:tabs>
        <w:spacing w:before="276"/>
        <w:ind w:left="1122" w:hanging="689"/>
        <w:rPr>
          <w:b/>
          <w:sz w:val="24"/>
        </w:rPr>
      </w:pP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treści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kulturoznawczych:</w:t>
      </w:r>
    </w:p>
    <w:p w:rsidR="00436928" w:rsidRDefault="00F0327F">
      <w:pPr>
        <w:spacing w:before="276"/>
        <w:ind w:right="5257"/>
        <w:jc w:val="right"/>
        <w:rPr>
          <w:b/>
          <w:sz w:val="24"/>
        </w:rPr>
      </w:pPr>
      <w:r>
        <w:rPr>
          <w:b/>
          <w:sz w:val="24"/>
        </w:rPr>
        <w:t>Wiedza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Stanach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Zjednoczonych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Ameryki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(USA)</w:t>
      </w:r>
    </w:p>
    <w:p w:rsidR="00436928" w:rsidRDefault="00F0327F">
      <w:pPr>
        <w:pStyle w:val="Tekstpodstawowy"/>
        <w:spacing w:before="276" w:line="276" w:lineRule="auto"/>
        <w:ind w:left="414" w:right="886"/>
        <w:jc w:val="both"/>
      </w:pPr>
      <w:r>
        <w:t>Zakres treści Konkursu Przedm</w:t>
      </w:r>
      <w:r>
        <w:t>iotowego z Języka Angielskiego jest zgodny z zakresem treści zawartych w podstawie programowej kształcenia ogólnego z przedmiotu język obcy nowożytny</w:t>
      </w:r>
      <w:r>
        <w:rPr>
          <w:spacing w:val="80"/>
          <w:w w:val="150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 xml:space="preserve">szkole podstawowej oraz ją </w:t>
      </w:r>
      <w:r>
        <w:rPr>
          <w:u w:val="single"/>
        </w:rPr>
        <w:t>poszerza</w:t>
      </w:r>
      <w:r>
        <w:t xml:space="preserve">. Zakres ten obejmuje również treści zawarte we wskazanych źródłach. </w:t>
      </w:r>
      <w:r>
        <w:t>Uczestnik konkursu jest zobowiązany do zapoznania się z nimi.</w:t>
      </w:r>
    </w:p>
    <w:p w:rsidR="00436928" w:rsidRDefault="00436928">
      <w:pPr>
        <w:pStyle w:val="Tekstpodstawowy"/>
        <w:spacing w:before="199"/>
      </w:pPr>
    </w:p>
    <w:p w:rsidR="00436928" w:rsidRDefault="00F0327F">
      <w:pPr>
        <w:ind w:right="5191"/>
        <w:jc w:val="right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i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57"/>
          <w:sz w:val="24"/>
        </w:rPr>
        <w:t xml:space="preserve"> </w:t>
      </w:r>
      <w:r>
        <w:rPr>
          <w:b/>
          <w:spacing w:val="-2"/>
          <w:sz w:val="24"/>
        </w:rPr>
        <w:t>stopień</w:t>
      </w:r>
    </w:p>
    <w:p w:rsidR="00436928" w:rsidRDefault="00436928">
      <w:pPr>
        <w:pStyle w:val="Tekstpodstawowy"/>
        <w:rPr>
          <w:b/>
        </w:rPr>
      </w:pPr>
    </w:p>
    <w:p w:rsidR="00436928" w:rsidRDefault="00F0327F">
      <w:pPr>
        <w:ind w:left="414"/>
        <w:rPr>
          <w:b/>
          <w:sz w:val="24"/>
        </w:rPr>
      </w:pP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treści: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  <w:tab w:val="left" w:pos="1134"/>
        </w:tabs>
        <w:spacing w:before="242" w:line="276" w:lineRule="auto"/>
        <w:ind w:left="1134" w:right="911"/>
        <w:jc w:val="both"/>
        <w:rPr>
          <w:sz w:val="24"/>
        </w:rPr>
      </w:pPr>
      <w:r>
        <w:rPr>
          <w:sz w:val="24"/>
        </w:rPr>
        <w:t>Geografia</w:t>
      </w:r>
      <w:r>
        <w:rPr>
          <w:spacing w:val="-4"/>
          <w:sz w:val="24"/>
        </w:rPr>
        <w:t xml:space="preserve"> </w:t>
      </w:r>
      <w:r>
        <w:rPr>
          <w:sz w:val="24"/>
        </w:rPr>
        <w:t>Stanów</w:t>
      </w:r>
      <w:r>
        <w:rPr>
          <w:spacing w:val="-6"/>
          <w:sz w:val="24"/>
        </w:rPr>
        <w:t xml:space="preserve"> </w:t>
      </w:r>
      <w:r>
        <w:rPr>
          <w:sz w:val="24"/>
        </w:rPr>
        <w:t>Zjednoczonych</w:t>
      </w:r>
      <w:r>
        <w:rPr>
          <w:spacing w:val="-5"/>
          <w:sz w:val="24"/>
        </w:rPr>
        <w:t xml:space="preserve"> </w:t>
      </w:r>
      <w:r>
        <w:rPr>
          <w:sz w:val="24"/>
        </w:rPr>
        <w:t>np.</w:t>
      </w:r>
      <w:r>
        <w:rPr>
          <w:spacing w:val="-5"/>
          <w:sz w:val="24"/>
        </w:rPr>
        <w:t xml:space="preserve"> </w:t>
      </w:r>
      <w:r>
        <w:rPr>
          <w:sz w:val="24"/>
        </w:rPr>
        <w:t>położenie,</w:t>
      </w:r>
      <w:r>
        <w:rPr>
          <w:spacing w:val="-5"/>
          <w:sz w:val="24"/>
        </w:rPr>
        <w:t xml:space="preserve"> </w:t>
      </w:r>
      <w:r>
        <w:rPr>
          <w:sz w:val="24"/>
        </w:rPr>
        <w:t>krainy,</w:t>
      </w:r>
      <w:r>
        <w:rPr>
          <w:spacing w:val="-5"/>
          <w:sz w:val="24"/>
        </w:rPr>
        <w:t xml:space="preserve"> </w:t>
      </w:r>
      <w:r>
        <w:rPr>
          <w:sz w:val="24"/>
        </w:rPr>
        <w:t>ukształtowanie</w:t>
      </w:r>
      <w:r>
        <w:rPr>
          <w:spacing w:val="-3"/>
          <w:sz w:val="24"/>
        </w:rPr>
        <w:t xml:space="preserve"> </w:t>
      </w:r>
      <w:r>
        <w:rPr>
          <w:sz w:val="24"/>
        </w:rPr>
        <w:t>terenu</w:t>
      </w:r>
      <w:r>
        <w:rPr>
          <w:spacing w:val="-5"/>
          <w:sz w:val="24"/>
        </w:rPr>
        <w:t xml:space="preserve"> </w:t>
      </w:r>
      <w:r>
        <w:rPr>
          <w:sz w:val="24"/>
        </w:rPr>
        <w:t>(rzeki,</w:t>
      </w:r>
      <w:r>
        <w:rPr>
          <w:spacing w:val="-5"/>
          <w:sz w:val="24"/>
        </w:rPr>
        <w:t xml:space="preserve"> </w:t>
      </w:r>
      <w:r>
        <w:rPr>
          <w:sz w:val="24"/>
        </w:rPr>
        <w:t>góry itp.), klimat, katastrofy naturalne.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sz w:val="24"/>
        </w:rPr>
        <w:sectPr w:rsidR="00436928">
          <w:headerReference w:type="even" r:id="rId22"/>
          <w:headerReference w:type="default" r:id="rId23"/>
          <w:headerReference w:type="first" r:id="rId24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  <w:r>
        <w:rPr>
          <w:sz w:val="24"/>
        </w:rPr>
        <w:t>Fauna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flora.</w:t>
      </w:r>
    </w:p>
    <w:p w:rsidR="00436928" w:rsidRPr="007F1E3E" w:rsidRDefault="00F0327F">
      <w:pPr>
        <w:pStyle w:val="Akapitzlist"/>
        <w:numPr>
          <w:ilvl w:val="1"/>
          <w:numId w:val="3"/>
        </w:numPr>
        <w:tabs>
          <w:tab w:val="left" w:pos="1122"/>
          <w:tab w:val="left" w:pos="1133"/>
        </w:tabs>
        <w:spacing w:before="105" w:line="276" w:lineRule="auto"/>
        <w:ind w:left="1133" w:right="1299"/>
        <w:rPr>
          <w:sz w:val="24"/>
          <w:lang w:val="en-US"/>
        </w:rPr>
      </w:pPr>
      <w:r w:rsidRPr="007F1E3E">
        <w:rPr>
          <w:sz w:val="24"/>
          <w:lang w:val="en-US"/>
        </w:rPr>
        <w:lastRenderedPageBreak/>
        <w:t>Parki</w:t>
      </w:r>
      <w:r w:rsidRPr="007F1E3E">
        <w:rPr>
          <w:spacing w:val="-6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narodowe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(Yellowstone,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The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Grand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Canyon,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Yosemite,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The</w:t>
      </w:r>
      <w:r w:rsidRPr="007F1E3E">
        <w:rPr>
          <w:spacing w:val="-6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Everglades,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Sequoia National Park).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ind w:left="1123" w:hanging="349"/>
        <w:rPr>
          <w:sz w:val="24"/>
        </w:rPr>
      </w:pPr>
      <w:r>
        <w:rPr>
          <w:sz w:val="24"/>
        </w:rPr>
        <w:t>Pierwotni</w:t>
      </w:r>
      <w:r>
        <w:rPr>
          <w:spacing w:val="-6"/>
          <w:sz w:val="24"/>
        </w:rPr>
        <w:t xml:space="preserve"> </w:t>
      </w:r>
      <w:r>
        <w:rPr>
          <w:sz w:val="24"/>
        </w:rPr>
        <w:t>mieszkańcy,</w:t>
      </w:r>
      <w:r>
        <w:rPr>
          <w:spacing w:val="-5"/>
          <w:sz w:val="24"/>
        </w:rPr>
        <w:t xml:space="preserve"> </w:t>
      </w:r>
      <w:r>
        <w:rPr>
          <w:sz w:val="24"/>
        </w:rPr>
        <w:t>pierwsi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osadnicy.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41"/>
        <w:ind w:left="1123" w:hanging="349"/>
        <w:rPr>
          <w:sz w:val="24"/>
        </w:rPr>
      </w:pPr>
      <w:r>
        <w:rPr>
          <w:sz w:val="24"/>
        </w:rPr>
        <w:t>Obecni</w:t>
      </w:r>
      <w:r>
        <w:rPr>
          <w:spacing w:val="-6"/>
          <w:sz w:val="24"/>
        </w:rPr>
        <w:t xml:space="preserve"> </w:t>
      </w:r>
      <w:r>
        <w:rPr>
          <w:sz w:val="24"/>
        </w:rPr>
        <w:t>mieszkańcy,</w:t>
      </w:r>
      <w:r>
        <w:rPr>
          <w:spacing w:val="-4"/>
          <w:sz w:val="24"/>
        </w:rPr>
        <w:t xml:space="preserve"> </w:t>
      </w:r>
      <w:r>
        <w:rPr>
          <w:sz w:val="24"/>
        </w:rPr>
        <w:t>najważniejsze</w:t>
      </w:r>
      <w:r>
        <w:rPr>
          <w:spacing w:val="-1"/>
          <w:sz w:val="24"/>
        </w:rPr>
        <w:t xml:space="preserve"> </w:t>
      </w:r>
      <w:r>
        <w:rPr>
          <w:sz w:val="24"/>
        </w:rPr>
        <w:t>miasta,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języki.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42"/>
        <w:ind w:left="1123" w:hanging="349"/>
        <w:rPr>
          <w:sz w:val="24"/>
        </w:rPr>
      </w:pPr>
      <w:r>
        <w:rPr>
          <w:sz w:val="24"/>
        </w:rPr>
        <w:t>Atrakcje</w:t>
      </w:r>
      <w:r>
        <w:rPr>
          <w:spacing w:val="-7"/>
          <w:sz w:val="24"/>
        </w:rPr>
        <w:t xml:space="preserve"> </w:t>
      </w:r>
      <w:r>
        <w:rPr>
          <w:sz w:val="24"/>
        </w:rPr>
        <w:t>turystyczne,</w:t>
      </w:r>
      <w:r>
        <w:rPr>
          <w:spacing w:val="-5"/>
          <w:sz w:val="24"/>
        </w:rPr>
        <w:t xml:space="preserve"> </w:t>
      </w:r>
      <w:r>
        <w:rPr>
          <w:sz w:val="24"/>
        </w:rPr>
        <w:t>słynne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miejsca.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41"/>
        <w:ind w:left="1123" w:hanging="349"/>
        <w:rPr>
          <w:sz w:val="24"/>
        </w:rPr>
      </w:pPr>
      <w:r>
        <w:rPr>
          <w:spacing w:val="-2"/>
          <w:sz w:val="24"/>
        </w:rPr>
        <w:t>Instytucje.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41"/>
        <w:ind w:left="1123" w:hanging="349"/>
        <w:rPr>
          <w:sz w:val="24"/>
        </w:rPr>
      </w:pPr>
      <w:r>
        <w:rPr>
          <w:sz w:val="24"/>
        </w:rPr>
        <w:t>Kultura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sztuka: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42"/>
        <w:ind w:left="1831" w:hanging="337"/>
        <w:rPr>
          <w:sz w:val="24"/>
        </w:rPr>
      </w:pPr>
      <w:r>
        <w:rPr>
          <w:sz w:val="24"/>
        </w:rPr>
        <w:t>literatura</w:t>
      </w:r>
      <w:r>
        <w:rPr>
          <w:spacing w:val="-8"/>
          <w:sz w:val="24"/>
        </w:rPr>
        <w:t xml:space="preserve"> </w:t>
      </w:r>
      <w:r>
        <w:rPr>
          <w:sz w:val="24"/>
        </w:rPr>
        <w:t>np.</w:t>
      </w:r>
      <w:r>
        <w:rPr>
          <w:spacing w:val="-4"/>
          <w:sz w:val="24"/>
        </w:rPr>
        <w:t xml:space="preserve"> </w:t>
      </w:r>
      <w:r>
        <w:rPr>
          <w:sz w:val="24"/>
        </w:rPr>
        <w:t>wybitni</w:t>
      </w:r>
      <w:r>
        <w:rPr>
          <w:spacing w:val="-5"/>
          <w:sz w:val="24"/>
        </w:rPr>
        <w:t xml:space="preserve"> </w:t>
      </w:r>
      <w:r>
        <w:rPr>
          <w:sz w:val="24"/>
        </w:rPr>
        <w:t>pisarze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poeci,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z w:val="24"/>
        </w:rPr>
        <w:t>teatr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kino np.</w:t>
      </w:r>
      <w:r>
        <w:rPr>
          <w:spacing w:val="-1"/>
          <w:sz w:val="24"/>
        </w:rPr>
        <w:t xml:space="preserve"> </w:t>
      </w:r>
      <w:r>
        <w:rPr>
          <w:sz w:val="24"/>
        </w:rPr>
        <w:t>Broadway, Hollywood,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znani </w:t>
      </w:r>
      <w:r>
        <w:rPr>
          <w:spacing w:val="-2"/>
          <w:sz w:val="24"/>
        </w:rPr>
        <w:t>aktorzy,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z w:val="24"/>
        </w:rPr>
        <w:t>muzyka</w:t>
      </w:r>
      <w:r>
        <w:rPr>
          <w:spacing w:val="-4"/>
          <w:sz w:val="24"/>
        </w:rPr>
        <w:t xml:space="preserve"> </w:t>
      </w:r>
      <w:r>
        <w:rPr>
          <w:sz w:val="24"/>
        </w:rPr>
        <w:t>np.</w:t>
      </w:r>
      <w:r>
        <w:rPr>
          <w:spacing w:val="-4"/>
          <w:sz w:val="24"/>
        </w:rPr>
        <w:t xml:space="preserve"> </w:t>
      </w:r>
      <w:r>
        <w:rPr>
          <w:sz w:val="24"/>
        </w:rPr>
        <w:t>znani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wykonawcy,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z w:val="24"/>
        </w:rPr>
        <w:t>wybitni</w:t>
      </w:r>
      <w:r>
        <w:rPr>
          <w:spacing w:val="-4"/>
          <w:sz w:val="24"/>
        </w:rPr>
        <w:t xml:space="preserve"> </w:t>
      </w:r>
      <w:r>
        <w:rPr>
          <w:sz w:val="24"/>
        </w:rPr>
        <w:t>naukowcy,</w:t>
      </w:r>
      <w:r>
        <w:rPr>
          <w:spacing w:val="-3"/>
          <w:sz w:val="24"/>
        </w:rPr>
        <w:t xml:space="preserve"> </w:t>
      </w:r>
      <w:r>
        <w:rPr>
          <w:sz w:val="24"/>
        </w:rPr>
        <w:t>podbój</w:t>
      </w:r>
      <w:r>
        <w:rPr>
          <w:spacing w:val="-4"/>
          <w:sz w:val="24"/>
        </w:rPr>
        <w:t xml:space="preserve"> </w:t>
      </w:r>
      <w:r>
        <w:rPr>
          <w:sz w:val="24"/>
        </w:rPr>
        <w:t>kosmosu,</w:t>
      </w:r>
      <w:r>
        <w:rPr>
          <w:spacing w:val="-2"/>
          <w:sz w:val="24"/>
        </w:rPr>
        <w:t xml:space="preserve"> wynalazcy,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2"/>
        <w:ind w:left="1831" w:hanging="337"/>
        <w:rPr>
          <w:sz w:val="24"/>
        </w:rPr>
      </w:pPr>
      <w:r>
        <w:rPr>
          <w:sz w:val="24"/>
        </w:rPr>
        <w:t>muzea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galerie,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pacing w:val="-2"/>
          <w:sz w:val="24"/>
        </w:rPr>
        <w:t>media,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pacing w:val="-2"/>
          <w:sz w:val="24"/>
        </w:rPr>
        <w:t>symbole.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21"/>
        <w:ind w:left="1123" w:hanging="349"/>
        <w:rPr>
          <w:sz w:val="24"/>
        </w:rPr>
      </w:pPr>
      <w:r>
        <w:rPr>
          <w:sz w:val="24"/>
        </w:rPr>
        <w:t>Sport</w:t>
      </w:r>
      <w:r>
        <w:rPr>
          <w:spacing w:val="-4"/>
          <w:sz w:val="24"/>
        </w:rPr>
        <w:t xml:space="preserve"> </w:t>
      </w:r>
      <w:r>
        <w:rPr>
          <w:sz w:val="24"/>
        </w:rPr>
        <w:t>np.</w:t>
      </w:r>
      <w:r>
        <w:rPr>
          <w:spacing w:val="-4"/>
          <w:sz w:val="24"/>
        </w:rPr>
        <w:t xml:space="preserve"> </w:t>
      </w:r>
      <w:r>
        <w:rPr>
          <w:sz w:val="24"/>
        </w:rPr>
        <w:t>popularne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dyscypliny.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1123"/>
        </w:tabs>
        <w:spacing w:before="42"/>
        <w:ind w:left="1123" w:hanging="349"/>
        <w:rPr>
          <w:sz w:val="24"/>
        </w:rPr>
      </w:pPr>
      <w:r>
        <w:rPr>
          <w:sz w:val="24"/>
        </w:rPr>
        <w:t>Życie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codzienne: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41"/>
        <w:ind w:left="1831" w:hanging="337"/>
        <w:rPr>
          <w:sz w:val="24"/>
        </w:rPr>
      </w:pPr>
      <w:r>
        <w:rPr>
          <w:sz w:val="24"/>
        </w:rPr>
        <w:t>święta,</w:t>
      </w:r>
      <w:r>
        <w:rPr>
          <w:spacing w:val="-3"/>
          <w:sz w:val="24"/>
        </w:rPr>
        <w:t xml:space="preserve"> </w:t>
      </w:r>
      <w:r>
        <w:rPr>
          <w:sz w:val="24"/>
        </w:rPr>
        <w:t>festiwale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tradycje,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831"/>
        </w:tabs>
        <w:spacing w:before="21"/>
        <w:ind w:left="1831" w:hanging="337"/>
        <w:rPr>
          <w:sz w:val="24"/>
        </w:rPr>
      </w:pPr>
      <w:r>
        <w:rPr>
          <w:spacing w:val="-2"/>
          <w:sz w:val="24"/>
        </w:rPr>
        <w:t>kuchnia.</w:t>
      </w:r>
    </w:p>
    <w:p w:rsidR="00436928" w:rsidRDefault="00436928">
      <w:pPr>
        <w:pStyle w:val="Tekstpodstawowy"/>
        <w:spacing w:before="63"/>
      </w:pPr>
    </w:p>
    <w:p w:rsidR="00436928" w:rsidRDefault="00F0327F">
      <w:pPr>
        <w:ind w:right="472"/>
        <w:jc w:val="center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stopień</w:t>
      </w:r>
    </w:p>
    <w:p w:rsidR="00436928" w:rsidRDefault="00436928">
      <w:pPr>
        <w:pStyle w:val="Tekstpodstawowy"/>
        <w:rPr>
          <w:b/>
        </w:rPr>
      </w:pPr>
    </w:p>
    <w:p w:rsidR="00436928" w:rsidRDefault="00F0327F">
      <w:pPr>
        <w:ind w:left="414"/>
        <w:rPr>
          <w:b/>
          <w:sz w:val="24"/>
        </w:rPr>
      </w:pP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treści:</w:t>
      </w:r>
    </w:p>
    <w:p w:rsidR="00436928" w:rsidRDefault="00F0327F">
      <w:pPr>
        <w:pStyle w:val="Tekstpodstawowy"/>
        <w:ind w:left="414"/>
      </w:pPr>
      <w:r>
        <w:t>Uczestników</w:t>
      </w:r>
      <w:r>
        <w:rPr>
          <w:spacing w:val="-5"/>
        </w:rPr>
        <w:t xml:space="preserve"> </w:t>
      </w:r>
      <w:r>
        <w:t>konkursu</w:t>
      </w:r>
      <w:r>
        <w:rPr>
          <w:spacing w:val="-4"/>
        </w:rPr>
        <w:t xml:space="preserve"> </w:t>
      </w:r>
      <w:r>
        <w:t>obowiązuje</w:t>
      </w:r>
      <w:r>
        <w:rPr>
          <w:spacing w:val="-5"/>
        </w:rPr>
        <w:t xml:space="preserve"> </w:t>
      </w:r>
      <w:r>
        <w:t>znajomość</w:t>
      </w:r>
      <w:r>
        <w:rPr>
          <w:spacing w:val="-2"/>
        </w:rPr>
        <w:t xml:space="preserve"> </w:t>
      </w:r>
      <w:r>
        <w:t>treści</w:t>
      </w:r>
      <w:r>
        <w:rPr>
          <w:spacing w:val="-3"/>
        </w:rPr>
        <w:t xml:space="preserve"> </w:t>
      </w:r>
      <w:r>
        <w:t>ze</w:t>
      </w:r>
      <w:r>
        <w:rPr>
          <w:spacing w:val="-6"/>
        </w:rPr>
        <w:t xml:space="preserve"> </w:t>
      </w:r>
      <w:r>
        <w:t>stopnia</w:t>
      </w:r>
      <w:r>
        <w:rPr>
          <w:spacing w:val="-5"/>
        </w:rPr>
        <w:t xml:space="preserve"> </w:t>
      </w:r>
      <w:r>
        <w:t>II,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ponadto:</w:t>
      </w:r>
    </w:p>
    <w:p w:rsidR="00436928" w:rsidRDefault="00436928">
      <w:pPr>
        <w:pStyle w:val="Tekstpodstawowy"/>
      </w:pPr>
    </w:p>
    <w:p w:rsidR="00436928" w:rsidRDefault="00F0327F">
      <w:pPr>
        <w:pStyle w:val="Akapitzlist"/>
        <w:numPr>
          <w:ilvl w:val="0"/>
          <w:numId w:val="1"/>
        </w:numPr>
        <w:tabs>
          <w:tab w:val="left" w:pos="1123"/>
        </w:tabs>
        <w:rPr>
          <w:sz w:val="24"/>
        </w:rPr>
      </w:pPr>
      <w:r>
        <w:rPr>
          <w:sz w:val="24"/>
        </w:rPr>
        <w:t>Historia,</w:t>
      </w:r>
      <w:r>
        <w:rPr>
          <w:spacing w:val="-5"/>
          <w:sz w:val="24"/>
        </w:rPr>
        <w:t xml:space="preserve"> </w:t>
      </w:r>
      <w:r>
        <w:rPr>
          <w:sz w:val="24"/>
        </w:rPr>
        <w:t>wydarzenia,</w:t>
      </w:r>
      <w:r>
        <w:rPr>
          <w:spacing w:val="-2"/>
          <w:sz w:val="24"/>
        </w:rPr>
        <w:t xml:space="preserve"> </w:t>
      </w:r>
      <w:r>
        <w:rPr>
          <w:sz w:val="24"/>
        </w:rPr>
        <w:t>słynne</w:t>
      </w:r>
      <w:r>
        <w:rPr>
          <w:spacing w:val="-4"/>
          <w:sz w:val="24"/>
        </w:rPr>
        <w:t xml:space="preserve"> </w:t>
      </w:r>
      <w:r>
        <w:rPr>
          <w:sz w:val="24"/>
        </w:rPr>
        <w:t>postacie</w:t>
      </w:r>
      <w:r>
        <w:rPr>
          <w:spacing w:val="-3"/>
          <w:sz w:val="24"/>
        </w:rPr>
        <w:t xml:space="preserve"> </w:t>
      </w:r>
      <w:r>
        <w:rPr>
          <w:sz w:val="24"/>
        </w:rPr>
        <w:t>np.</w:t>
      </w:r>
      <w:r>
        <w:rPr>
          <w:spacing w:val="-2"/>
          <w:sz w:val="24"/>
        </w:rPr>
        <w:t xml:space="preserve"> politycy.</w:t>
      </w:r>
    </w:p>
    <w:p w:rsidR="00436928" w:rsidRDefault="00F0327F">
      <w:pPr>
        <w:pStyle w:val="Akapitzlist"/>
        <w:numPr>
          <w:ilvl w:val="0"/>
          <w:numId w:val="1"/>
        </w:numPr>
        <w:tabs>
          <w:tab w:val="left" w:pos="1123"/>
        </w:tabs>
        <w:rPr>
          <w:sz w:val="24"/>
        </w:rPr>
      </w:pPr>
      <w:r>
        <w:rPr>
          <w:sz w:val="24"/>
        </w:rPr>
        <w:t>Ustrój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polityczny.</w:t>
      </w:r>
    </w:p>
    <w:p w:rsidR="00436928" w:rsidRDefault="00F0327F">
      <w:pPr>
        <w:pStyle w:val="Akapitzlist"/>
        <w:numPr>
          <w:ilvl w:val="0"/>
          <w:numId w:val="1"/>
        </w:numPr>
        <w:tabs>
          <w:tab w:val="left" w:pos="1123"/>
        </w:tabs>
        <w:rPr>
          <w:sz w:val="24"/>
        </w:rPr>
      </w:pPr>
      <w:r>
        <w:rPr>
          <w:spacing w:val="-2"/>
          <w:sz w:val="24"/>
        </w:rPr>
        <w:t>Gospodarka.</w:t>
      </w:r>
    </w:p>
    <w:p w:rsidR="00436928" w:rsidRDefault="00F0327F">
      <w:pPr>
        <w:pStyle w:val="Akapitzlist"/>
        <w:numPr>
          <w:ilvl w:val="0"/>
          <w:numId w:val="1"/>
        </w:numPr>
        <w:tabs>
          <w:tab w:val="left" w:pos="1123"/>
        </w:tabs>
        <w:rPr>
          <w:sz w:val="24"/>
        </w:rPr>
      </w:pPr>
      <w:r>
        <w:rPr>
          <w:spacing w:val="-2"/>
          <w:sz w:val="24"/>
        </w:rPr>
        <w:t>Szkolnictwo.</w:t>
      </w:r>
    </w:p>
    <w:p w:rsidR="00436928" w:rsidRDefault="00436928">
      <w:pPr>
        <w:pStyle w:val="Tekstpodstawowy"/>
      </w:pPr>
    </w:p>
    <w:p w:rsidR="00436928" w:rsidRDefault="00436928">
      <w:pPr>
        <w:pStyle w:val="Tekstpodstawowy"/>
      </w:pPr>
    </w:p>
    <w:p w:rsidR="00436928" w:rsidRDefault="00F0327F">
      <w:pPr>
        <w:pStyle w:val="Akapitzlist"/>
        <w:numPr>
          <w:ilvl w:val="0"/>
          <w:numId w:val="3"/>
        </w:numPr>
        <w:tabs>
          <w:tab w:val="left" w:pos="1122"/>
        </w:tabs>
        <w:ind w:left="1122" w:hanging="675"/>
        <w:rPr>
          <w:b/>
          <w:sz w:val="24"/>
        </w:rPr>
      </w:pPr>
      <w:r>
        <w:rPr>
          <w:b/>
          <w:sz w:val="24"/>
        </w:rPr>
        <w:t xml:space="preserve">Proponowana </w:t>
      </w:r>
      <w:r>
        <w:rPr>
          <w:b/>
          <w:spacing w:val="-2"/>
          <w:sz w:val="24"/>
        </w:rPr>
        <w:t>literatura:</w:t>
      </w:r>
    </w:p>
    <w:p w:rsidR="00436928" w:rsidRDefault="00436928">
      <w:pPr>
        <w:pStyle w:val="Tekstpodstawowy"/>
        <w:rPr>
          <w:b/>
        </w:rPr>
      </w:pPr>
    </w:p>
    <w:p w:rsidR="00436928" w:rsidRDefault="00F0327F">
      <w:pPr>
        <w:ind w:right="472"/>
        <w:jc w:val="center"/>
        <w:rPr>
          <w:b/>
          <w:sz w:val="24"/>
        </w:rPr>
      </w:pPr>
      <w:r>
        <w:rPr>
          <w:b/>
          <w:sz w:val="24"/>
          <w:u w:val="single"/>
        </w:rPr>
        <w:t>I, II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III</w:t>
      </w:r>
      <w:r>
        <w:rPr>
          <w:b/>
          <w:spacing w:val="-2"/>
          <w:sz w:val="24"/>
          <w:u w:val="single"/>
        </w:rPr>
        <w:t xml:space="preserve"> stopień</w:t>
      </w:r>
    </w:p>
    <w:p w:rsidR="00436928" w:rsidRDefault="00436928">
      <w:pPr>
        <w:pStyle w:val="Tekstpodstawowy"/>
        <w:rPr>
          <w:b/>
        </w:rPr>
      </w:pPr>
    </w:p>
    <w:p w:rsidR="00436928" w:rsidRDefault="00436928">
      <w:pPr>
        <w:pStyle w:val="Tekstpodstawowy"/>
        <w:rPr>
          <w:b/>
        </w:rPr>
      </w:pPr>
    </w:p>
    <w:p w:rsidR="00436928" w:rsidRDefault="00F0327F">
      <w:pPr>
        <w:pStyle w:val="Akapitzlist"/>
        <w:numPr>
          <w:ilvl w:val="1"/>
          <w:numId w:val="3"/>
        </w:numPr>
        <w:tabs>
          <w:tab w:val="left" w:pos="774"/>
        </w:tabs>
        <w:ind w:right="888"/>
        <w:rPr>
          <w:sz w:val="24"/>
        </w:rPr>
      </w:pPr>
      <w:r>
        <w:rPr>
          <w:sz w:val="24"/>
        </w:rPr>
        <w:t>Podręczniki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nauczania</w:t>
      </w:r>
      <w:r>
        <w:rPr>
          <w:spacing w:val="80"/>
          <w:sz w:val="24"/>
        </w:rPr>
        <w:t xml:space="preserve"> </w:t>
      </w:r>
      <w:r>
        <w:rPr>
          <w:sz w:val="24"/>
        </w:rPr>
        <w:t>języka</w:t>
      </w:r>
      <w:r>
        <w:rPr>
          <w:spacing w:val="80"/>
          <w:sz w:val="24"/>
        </w:rPr>
        <w:t xml:space="preserve"> </w:t>
      </w:r>
      <w:r>
        <w:rPr>
          <w:sz w:val="24"/>
        </w:rPr>
        <w:t>angielskiego</w:t>
      </w:r>
      <w:r>
        <w:rPr>
          <w:spacing w:val="80"/>
          <w:sz w:val="24"/>
        </w:rPr>
        <w:t xml:space="preserve"> </w:t>
      </w:r>
      <w:r>
        <w:rPr>
          <w:sz w:val="24"/>
        </w:rPr>
        <w:t>dla</w:t>
      </w:r>
      <w:r>
        <w:rPr>
          <w:spacing w:val="80"/>
          <w:sz w:val="24"/>
        </w:rPr>
        <w:t xml:space="preserve"> </w:t>
      </w:r>
      <w:r>
        <w:rPr>
          <w:sz w:val="24"/>
        </w:rPr>
        <w:t>szkół</w:t>
      </w:r>
      <w:r>
        <w:rPr>
          <w:spacing w:val="80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80"/>
          <w:sz w:val="24"/>
        </w:rPr>
        <w:t xml:space="preserve"> </w:t>
      </w:r>
      <w:r>
        <w:rPr>
          <w:sz w:val="24"/>
        </w:rPr>
        <w:t>dopuszczone</w:t>
      </w:r>
      <w:r>
        <w:rPr>
          <w:spacing w:val="80"/>
          <w:sz w:val="24"/>
        </w:rPr>
        <w:t xml:space="preserve"> </w:t>
      </w:r>
      <w:r>
        <w:rPr>
          <w:sz w:val="24"/>
        </w:rPr>
        <w:t>przez ministra właściwego do spraw oświaty i wychowania.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774"/>
        </w:tabs>
        <w:rPr>
          <w:sz w:val="24"/>
        </w:rPr>
      </w:pPr>
      <w:r>
        <w:rPr>
          <w:sz w:val="24"/>
        </w:rPr>
        <w:t>Materiały</w:t>
      </w:r>
      <w:r>
        <w:rPr>
          <w:spacing w:val="-6"/>
          <w:sz w:val="24"/>
        </w:rPr>
        <w:t xml:space="preserve"> </w:t>
      </w:r>
      <w:r>
        <w:rPr>
          <w:sz w:val="24"/>
        </w:rPr>
        <w:t>tematyczno-leksykalne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nauki</w:t>
      </w:r>
      <w:r>
        <w:rPr>
          <w:spacing w:val="-7"/>
          <w:sz w:val="24"/>
        </w:rPr>
        <w:t xml:space="preserve"> </w:t>
      </w:r>
      <w:r>
        <w:rPr>
          <w:sz w:val="24"/>
        </w:rPr>
        <w:t>gramatyki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np.</w:t>
      </w:r>
    </w:p>
    <w:p w:rsidR="00436928" w:rsidRPr="007F1E3E" w:rsidRDefault="00F0327F">
      <w:pPr>
        <w:pStyle w:val="Akapitzlist"/>
        <w:numPr>
          <w:ilvl w:val="2"/>
          <w:numId w:val="3"/>
        </w:numPr>
        <w:tabs>
          <w:tab w:val="left" w:pos="1493"/>
        </w:tabs>
        <w:spacing w:line="286" w:lineRule="exact"/>
        <w:ind w:left="1493" w:hanging="359"/>
        <w:rPr>
          <w:sz w:val="24"/>
          <w:lang w:val="en-US"/>
        </w:rPr>
      </w:pPr>
      <w:r w:rsidRPr="007F1E3E">
        <w:rPr>
          <w:sz w:val="24"/>
          <w:lang w:val="en-US"/>
        </w:rPr>
        <w:t>M.Vince,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Language</w:t>
      </w:r>
      <w:r w:rsidRPr="007F1E3E">
        <w:rPr>
          <w:i/>
          <w:spacing w:val="-3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Practice</w:t>
      </w:r>
      <w:r w:rsidRPr="007F1E3E">
        <w:rPr>
          <w:i/>
          <w:spacing w:val="-3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for</w:t>
      </w:r>
      <w:r w:rsidRPr="007F1E3E">
        <w:rPr>
          <w:i/>
          <w:spacing w:val="-4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First</w:t>
      </w:r>
      <w:r w:rsidRPr="007F1E3E">
        <w:rPr>
          <w:i/>
          <w:spacing w:val="-3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5</w:t>
      </w:r>
      <w:r w:rsidRPr="007F1E3E">
        <w:rPr>
          <w:i/>
          <w:spacing w:val="-2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ED</w:t>
      </w:r>
      <w:r w:rsidRPr="007F1E3E">
        <w:rPr>
          <w:sz w:val="24"/>
          <w:lang w:val="en-US"/>
        </w:rPr>
        <w:t>,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Macmillan,</w:t>
      </w:r>
      <w:r w:rsidRPr="007F1E3E">
        <w:rPr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rok</w:t>
      </w:r>
      <w:r w:rsidRPr="007F1E3E">
        <w:rPr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wydania</w:t>
      </w:r>
      <w:r w:rsidRPr="007F1E3E">
        <w:rPr>
          <w:spacing w:val="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2014</w:t>
      </w:r>
      <w:r w:rsidRPr="007F1E3E">
        <w:rPr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i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pacing w:val="-2"/>
          <w:sz w:val="24"/>
          <w:lang w:val="en-US"/>
        </w:rPr>
        <w:t>następne,</w:t>
      </w:r>
    </w:p>
    <w:p w:rsidR="00436928" w:rsidRPr="007F1E3E" w:rsidRDefault="00F0327F">
      <w:pPr>
        <w:pStyle w:val="Akapitzlist"/>
        <w:numPr>
          <w:ilvl w:val="2"/>
          <w:numId w:val="3"/>
        </w:numPr>
        <w:tabs>
          <w:tab w:val="left" w:pos="1493"/>
        </w:tabs>
        <w:spacing w:line="276" w:lineRule="exact"/>
        <w:ind w:left="1493" w:hanging="359"/>
        <w:rPr>
          <w:sz w:val="24"/>
          <w:lang w:val="en-US"/>
        </w:rPr>
      </w:pPr>
      <w:proofErr w:type="gramStart"/>
      <w:r w:rsidRPr="007F1E3E">
        <w:rPr>
          <w:sz w:val="24"/>
          <w:lang w:val="en-US"/>
        </w:rPr>
        <w:t>J.Dooley</w:t>
      </w:r>
      <w:proofErr w:type="gramEnd"/>
      <w:r w:rsidRPr="007F1E3E">
        <w:rPr>
          <w:sz w:val="24"/>
          <w:lang w:val="en-US"/>
        </w:rPr>
        <w:t>,V.Evans,</w:t>
      </w:r>
      <w:r w:rsidRPr="007F1E3E">
        <w:rPr>
          <w:spacing w:val="-5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Grammarway</w:t>
      </w:r>
      <w:r w:rsidRPr="007F1E3E">
        <w:rPr>
          <w:i/>
          <w:spacing w:val="-3"/>
          <w:sz w:val="24"/>
          <w:lang w:val="en-US"/>
        </w:rPr>
        <w:t xml:space="preserve"> </w:t>
      </w:r>
      <w:r w:rsidRPr="007F1E3E">
        <w:rPr>
          <w:i/>
          <w:sz w:val="24"/>
          <w:lang w:val="en-US"/>
        </w:rPr>
        <w:t>4,</w:t>
      </w:r>
      <w:r w:rsidRPr="007F1E3E">
        <w:rPr>
          <w:i/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Express</w:t>
      </w:r>
      <w:r w:rsidRPr="007F1E3E">
        <w:rPr>
          <w:spacing w:val="-1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Publishing,</w:t>
      </w:r>
      <w:r w:rsidRPr="007F1E3E">
        <w:rPr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rok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wydania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2013</w:t>
      </w:r>
      <w:r w:rsidRPr="007F1E3E">
        <w:rPr>
          <w:spacing w:val="-2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i</w:t>
      </w:r>
      <w:r w:rsidRPr="007F1E3E">
        <w:rPr>
          <w:spacing w:val="-3"/>
          <w:sz w:val="24"/>
          <w:lang w:val="en-US"/>
        </w:rPr>
        <w:t xml:space="preserve"> </w:t>
      </w:r>
      <w:r w:rsidRPr="007F1E3E">
        <w:rPr>
          <w:spacing w:val="-2"/>
          <w:sz w:val="24"/>
          <w:lang w:val="en-US"/>
        </w:rPr>
        <w:t>następne,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494"/>
        </w:tabs>
        <w:spacing w:before="4" w:line="220" w:lineRule="auto"/>
        <w:ind w:left="1494" w:right="887"/>
        <w:rPr>
          <w:sz w:val="24"/>
        </w:rPr>
        <w:sectPr w:rsidR="00436928">
          <w:headerReference w:type="even" r:id="rId25"/>
          <w:headerReference w:type="default" r:id="rId26"/>
          <w:headerReference w:type="first" r:id="rId27"/>
          <w:pgSz w:w="12240" w:h="15840"/>
          <w:pgMar w:top="1880" w:right="720" w:bottom="280" w:left="720" w:header="1013" w:footer="0" w:gutter="0"/>
          <w:cols w:space="708"/>
          <w:formProt w:val="0"/>
          <w:docGrid w:linePitch="100" w:charSpace="4096"/>
        </w:sectPr>
      </w:pPr>
      <w:r>
        <w:rPr>
          <w:sz w:val="24"/>
        </w:rPr>
        <w:t>Praca</w:t>
      </w:r>
      <w:r>
        <w:rPr>
          <w:spacing w:val="-3"/>
          <w:sz w:val="24"/>
        </w:rPr>
        <w:t xml:space="preserve"> </w:t>
      </w:r>
      <w:r>
        <w:rPr>
          <w:sz w:val="24"/>
        </w:rPr>
        <w:t>zbiorowa,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Angielski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Najważniejsze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idiomy,</w:t>
      </w:r>
      <w:r>
        <w:rPr>
          <w:i/>
          <w:spacing w:val="-4"/>
          <w:sz w:val="24"/>
        </w:rPr>
        <w:t xml:space="preserve"> </w:t>
      </w:r>
      <w:proofErr w:type="spellStart"/>
      <w:r>
        <w:rPr>
          <w:sz w:val="24"/>
        </w:rPr>
        <w:t>Edgard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rok</w:t>
      </w:r>
      <w:r>
        <w:rPr>
          <w:spacing w:val="-4"/>
          <w:sz w:val="24"/>
        </w:rPr>
        <w:t xml:space="preserve"> </w:t>
      </w:r>
      <w:r>
        <w:rPr>
          <w:sz w:val="24"/>
        </w:rPr>
        <w:t>wydania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następne; obowiązujący zakres: 1. Kultura i sztuka,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494"/>
        </w:tabs>
        <w:spacing w:before="119" w:line="220" w:lineRule="auto"/>
        <w:ind w:left="1494" w:right="886"/>
        <w:rPr>
          <w:sz w:val="24"/>
        </w:rPr>
      </w:pPr>
      <w:proofErr w:type="spellStart"/>
      <w:proofErr w:type="gramStart"/>
      <w:r>
        <w:rPr>
          <w:sz w:val="24"/>
        </w:rPr>
        <w:lastRenderedPageBreak/>
        <w:t>K.Wiśniewska</w:t>
      </w:r>
      <w:proofErr w:type="spellEnd"/>
      <w:proofErr w:type="gram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Angielski</w:t>
      </w:r>
      <w:r>
        <w:rPr>
          <w:sz w:val="24"/>
        </w:rPr>
        <w:t>.</w:t>
      </w:r>
      <w:r>
        <w:rPr>
          <w:spacing w:val="80"/>
          <w:sz w:val="24"/>
        </w:rPr>
        <w:t xml:space="preserve"> </w:t>
      </w:r>
      <w:r>
        <w:rPr>
          <w:i/>
          <w:sz w:val="24"/>
        </w:rPr>
        <w:t>Najważniejsze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kolokacje,</w:t>
      </w:r>
      <w:r>
        <w:rPr>
          <w:i/>
          <w:spacing w:val="80"/>
          <w:sz w:val="24"/>
        </w:rPr>
        <w:t xml:space="preserve"> </w:t>
      </w:r>
      <w:proofErr w:type="spellStart"/>
      <w:r>
        <w:rPr>
          <w:sz w:val="24"/>
        </w:rPr>
        <w:t>Edgard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rok</w:t>
      </w:r>
      <w:r>
        <w:rPr>
          <w:spacing w:val="80"/>
          <w:sz w:val="24"/>
        </w:rPr>
        <w:t xml:space="preserve"> </w:t>
      </w:r>
      <w:r>
        <w:rPr>
          <w:sz w:val="24"/>
        </w:rPr>
        <w:t>wydania</w:t>
      </w:r>
      <w:r>
        <w:rPr>
          <w:spacing w:val="80"/>
          <w:sz w:val="24"/>
        </w:rPr>
        <w:t xml:space="preserve"> </w:t>
      </w:r>
      <w:r>
        <w:rPr>
          <w:sz w:val="24"/>
        </w:rPr>
        <w:t>2019, obowiązujący zakres: 1. Kultura i sztuka 2. Media.</w:t>
      </w:r>
    </w:p>
    <w:p w:rsidR="00436928" w:rsidRDefault="00F0327F">
      <w:pPr>
        <w:pStyle w:val="Akapitzlist"/>
        <w:numPr>
          <w:ilvl w:val="1"/>
          <w:numId w:val="3"/>
        </w:numPr>
        <w:tabs>
          <w:tab w:val="left" w:pos="774"/>
        </w:tabs>
        <w:spacing w:before="4"/>
        <w:rPr>
          <w:sz w:val="24"/>
        </w:rPr>
      </w:pPr>
      <w:r>
        <w:rPr>
          <w:sz w:val="24"/>
        </w:rPr>
        <w:t xml:space="preserve">Materiały krajoznawcze, </w:t>
      </w:r>
      <w:r>
        <w:rPr>
          <w:spacing w:val="-4"/>
          <w:sz w:val="24"/>
        </w:rPr>
        <w:t>np.:</w:t>
      </w:r>
    </w:p>
    <w:p w:rsidR="00436928" w:rsidRPr="007F1E3E" w:rsidRDefault="00F0327F">
      <w:pPr>
        <w:pStyle w:val="Akapitzlist"/>
        <w:numPr>
          <w:ilvl w:val="2"/>
          <w:numId w:val="3"/>
        </w:numPr>
        <w:tabs>
          <w:tab w:val="left" w:pos="1494"/>
        </w:tabs>
        <w:spacing w:before="15" w:line="220" w:lineRule="auto"/>
        <w:ind w:left="1494" w:right="886"/>
        <w:rPr>
          <w:sz w:val="24"/>
          <w:lang w:val="en-US"/>
        </w:rPr>
      </w:pPr>
      <w:r w:rsidRPr="007F1E3E">
        <w:rPr>
          <w:sz w:val="24"/>
          <w:lang w:val="en-US"/>
        </w:rPr>
        <w:t xml:space="preserve">Coleen Degnan-Veness with Chantal Veness </w:t>
      </w:r>
      <w:r w:rsidRPr="007F1E3E">
        <w:rPr>
          <w:i/>
          <w:sz w:val="24"/>
          <w:lang w:val="en-US"/>
        </w:rPr>
        <w:t xml:space="preserve">The </w:t>
      </w:r>
      <w:r w:rsidRPr="007F1E3E">
        <w:rPr>
          <w:i/>
          <w:sz w:val="24"/>
          <w:lang w:val="en-US"/>
        </w:rPr>
        <w:t>United States of America</w:t>
      </w:r>
      <w:r w:rsidRPr="007F1E3E">
        <w:rPr>
          <w:sz w:val="24"/>
          <w:lang w:val="en-US"/>
        </w:rPr>
        <w:t>, Macmillan Readers, rok wydania 2025,</w:t>
      </w:r>
    </w:p>
    <w:p w:rsidR="00436928" w:rsidRDefault="00F0327F">
      <w:pPr>
        <w:pStyle w:val="Akapitzlist"/>
        <w:numPr>
          <w:ilvl w:val="2"/>
          <w:numId w:val="3"/>
        </w:numPr>
        <w:tabs>
          <w:tab w:val="left" w:pos="1493"/>
        </w:tabs>
        <w:spacing w:before="4" w:line="286" w:lineRule="exact"/>
        <w:ind w:left="1493" w:hanging="359"/>
        <w:rPr>
          <w:sz w:val="24"/>
        </w:rPr>
      </w:pPr>
      <w:r>
        <w:rPr>
          <w:sz w:val="24"/>
        </w:rPr>
        <w:t>strona</w:t>
      </w:r>
      <w:r>
        <w:rPr>
          <w:spacing w:val="-10"/>
          <w:sz w:val="24"/>
        </w:rPr>
        <w:t xml:space="preserve"> </w:t>
      </w:r>
      <w:r>
        <w:rPr>
          <w:sz w:val="24"/>
        </w:rPr>
        <w:t>internetowa</w:t>
      </w:r>
      <w:r>
        <w:rPr>
          <w:spacing w:val="-10"/>
          <w:sz w:val="24"/>
        </w:rPr>
        <w:t xml:space="preserve"> </w:t>
      </w:r>
      <w:r>
        <w:rPr>
          <w:sz w:val="24"/>
        </w:rPr>
        <w:t>np.</w:t>
      </w:r>
      <w:r>
        <w:rPr>
          <w:spacing w:val="-9"/>
          <w:sz w:val="24"/>
        </w:rPr>
        <w:t xml:space="preserve"> </w:t>
      </w:r>
      <w:hyperlink r:id="rId28">
        <w:r>
          <w:rPr>
            <w:color w:val="0000FF"/>
            <w:sz w:val="24"/>
            <w:u w:val="single" w:color="0000FF"/>
          </w:rPr>
          <w:t>https://</w:t>
        </w:r>
      </w:hyperlink>
      <w:hyperlink r:id="rId29">
        <w:r>
          <w:rPr>
            <w:color w:val="0000FF"/>
            <w:sz w:val="24"/>
            <w:u w:val="single" w:color="0000FF"/>
          </w:rPr>
          <w:t>www.kids-world</w:t>
        </w:r>
        <w:r>
          <w:rPr>
            <w:color w:val="0000FF"/>
            <w:sz w:val="24"/>
            <w:u w:val="single" w:color="0000FF"/>
          </w:rPr>
          <w:t>-travel-guide.</w:t>
        </w:r>
      </w:hyperlink>
      <w:hyperlink r:id="rId30">
        <w:r>
          <w:rPr>
            <w:color w:val="0000FF"/>
            <w:sz w:val="24"/>
            <w:u w:val="single" w:color="0000FF"/>
          </w:rPr>
          <w:t>com/usa-</w:t>
        </w:r>
      </w:hyperlink>
      <w:r>
        <w:rPr>
          <w:color w:val="0000FF"/>
          <w:spacing w:val="-2"/>
          <w:sz w:val="24"/>
          <w:u w:val="single" w:color="0000FF"/>
        </w:rPr>
        <w:t>facts.html</w:t>
      </w:r>
    </w:p>
    <w:p w:rsidR="00436928" w:rsidRPr="007F1E3E" w:rsidRDefault="00F0327F">
      <w:pPr>
        <w:pStyle w:val="Akapitzlist"/>
        <w:numPr>
          <w:ilvl w:val="1"/>
          <w:numId w:val="3"/>
        </w:numPr>
        <w:tabs>
          <w:tab w:val="left" w:pos="774"/>
        </w:tabs>
        <w:ind w:right="886"/>
        <w:rPr>
          <w:sz w:val="24"/>
          <w:lang w:val="en-US"/>
        </w:rPr>
      </w:pPr>
      <w:r w:rsidRPr="007F1E3E">
        <w:rPr>
          <w:sz w:val="24"/>
          <w:lang w:val="en-US"/>
        </w:rPr>
        <w:t>Słowniki języka angielskiego: Cambridge Dictionary, Oxford Learner`s Dictionary, Merriam-Webster America`s Most Trusted Dictionary, Collins</w:t>
      </w:r>
      <w:r w:rsidRPr="007F1E3E">
        <w:rPr>
          <w:spacing w:val="40"/>
          <w:sz w:val="24"/>
          <w:lang w:val="en-US"/>
        </w:rPr>
        <w:t xml:space="preserve"> </w:t>
      </w:r>
      <w:r w:rsidRPr="007F1E3E">
        <w:rPr>
          <w:sz w:val="24"/>
          <w:lang w:val="en-US"/>
        </w:rPr>
        <w:t>Online Di</w:t>
      </w:r>
      <w:r w:rsidRPr="007F1E3E">
        <w:rPr>
          <w:sz w:val="24"/>
          <w:lang w:val="en-US"/>
        </w:rPr>
        <w:t>ctionary.</w:t>
      </w:r>
    </w:p>
    <w:sectPr w:rsidR="00436928" w:rsidRPr="007F1E3E">
      <w:headerReference w:type="even" r:id="rId31"/>
      <w:headerReference w:type="default" r:id="rId32"/>
      <w:headerReference w:type="first" r:id="rId33"/>
      <w:pgSz w:w="12240" w:h="15840"/>
      <w:pgMar w:top="1880" w:right="720" w:bottom="280" w:left="720" w:header="1013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27F" w:rsidRDefault="00F0327F">
      <w:r>
        <w:separator/>
      </w:r>
    </w:p>
  </w:endnote>
  <w:endnote w:type="continuationSeparator" w:id="0">
    <w:p w:rsidR="00F0327F" w:rsidRDefault="00F03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27F" w:rsidRDefault="00F0327F">
      <w:r>
        <w:separator/>
      </w:r>
    </w:p>
  </w:footnote>
  <w:footnote w:type="continuationSeparator" w:id="0">
    <w:p w:rsidR="00F0327F" w:rsidRDefault="00F03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" o:spid="_x0000_s1026" style="position:absolute;margin-left:142.7pt;margin-top:62.4pt;width:373.8pt;height:24.6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142.7pt;margin-top:62.4pt;width:373.8pt;height:24.6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DLLZBo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3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1028" style="position:absolute;margin-left:142.7pt;margin-top:62.4pt;width:373.8pt;height:24.6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BCd/yM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4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2.7pt;margin-top:62.4pt;width:373.8pt;height:24.6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Ay0Bq7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5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1030" style="position:absolute;margin-left:142.7pt;margin-top:62.4pt;width:373.8pt;height:24.6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DEsmg4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position:absolute;margin-left:142.7pt;margin-top:62.4pt;width:373.8pt;height:24.6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CZiMa6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7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4" o:spid="_x0000_s1032" style="position:absolute;margin-left:142.7pt;margin-top:62.4pt;width:373.8pt;height:24.6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DoOd9M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8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3" style="position:absolute;margin-left:142.7pt;margin-top:62.4pt;width:373.8pt;height:24.6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CDotnK5AEAACc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9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5" o:spid="_x0000_s1034" style="position:absolute;margin-left:142.7pt;margin-top:62.4pt;width:373.8pt;height:24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0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position:absolute;margin-left:142.7pt;margin-top:62.4pt;width:373.8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1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6" o:spid="_x0000_s1036" style="position:absolute;margin-left:142.7pt;margin-top:62.4pt;width:373.8pt;height:24.6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BJUZgZ5AEAACk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2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7" style="position:absolute;margin-left:142.7pt;margin-top:62.4pt;width:373.8pt;height:24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3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7" o:spid="_x0000_s1038" style="position:absolute;margin-left:142.7pt;margin-top:62.4pt;width:373.8pt;height:24.6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A8O1W95AEAACk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4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9" style="position:absolute;margin-left:142.7pt;margin-top:62.4pt;width:373.8pt;height:24.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436928">
    <w:pPr>
      <w:pStyle w:val="Nagwek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5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8" o:spid="_x0000_s1040" style="position:absolute;margin-left:142.7pt;margin-top:62.4pt;width:373.8pt;height:24.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6928" w:rsidRDefault="00F0327F">
    <w:pPr>
      <w:pStyle w:val="Tekstpodstawowy"/>
      <w:spacing w:line="12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1812290</wp:posOffset>
              </wp:positionH>
              <wp:positionV relativeFrom="page">
                <wp:posOffset>792480</wp:posOffset>
              </wp:positionV>
              <wp:extent cx="4747260" cy="312420"/>
              <wp:effectExtent l="0" t="0" r="0" b="0"/>
              <wp:wrapNone/>
              <wp:docPr id="16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47320" cy="312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436928" w:rsidRDefault="00436928">
                          <w:pPr>
                            <w:pStyle w:val="Zawartoramki"/>
                            <w:spacing w:before="11"/>
                            <w:ind w:left="1966" w:right="18" w:hanging="1947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41" style="position:absolute;margin-left:142.7pt;margin-top:62.4pt;width:373.8pt;height:24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" o:allowincell="f" filled="f" stroked="f" strokeweight="0">
              <v:textbox inset="0,0,0,0">
                <w:txbxContent>
                  <w:p w:rsidR="00436928" w:rsidRDefault="00436928">
                    <w:pPr>
                      <w:pStyle w:val="Zawartoramki"/>
                      <w:spacing w:before="11"/>
                      <w:ind w:left="1966" w:right="18" w:hanging="1947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B0F50"/>
    <w:multiLevelType w:val="multilevel"/>
    <w:tmpl w:val="361E7C22"/>
    <w:lvl w:ilvl="0">
      <w:start w:val="1"/>
      <w:numFmt w:val="upperRoman"/>
      <w:lvlText w:val="%1."/>
      <w:lvlJc w:val="left"/>
      <w:pPr>
        <w:tabs>
          <w:tab w:val="num" w:pos="0"/>
        </w:tabs>
        <w:ind w:left="1123" w:hanging="503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74" w:hanging="360"/>
      </w:pPr>
      <w:rPr>
        <w:spacing w:val="0"/>
        <w:w w:val="100"/>
        <w:lang w:val="pl-PL" w:eastAsia="en-US" w:bidi="ar-SA"/>
      </w:rPr>
    </w:lvl>
    <w:lvl w:ilvl="2">
      <w:numFmt w:val="bullet"/>
      <w:lvlText w:val="-"/>
      <w:lvlJc w:val="left"/>
      <w:pPr>
        <w:tabs>
          <w:tab w:val="num" w:pos="0"/>
        </w:tabs>
        <w:ind w:left="1832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4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3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826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2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1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38844C02"/>
    <w:multiLevelType w:val="multilevel"/>
    <w:tmpl w:val="71C655E2"/>
    <w:lvl w:ilvl="0">
      <w:start w:val="1"/>
      <w:numFmt w:val="decimal"/>
      <w:lvlText w:val="%1."/>
      <w:lvlJc w:val="left"/>
      <w:pPr>
        <w:tabs>
          <w:tab w:val="num" w:pos="0"/>
        </w:tabs>
        <w:ind w:left="1123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"/>
      <w:lvlJc w:val="left"/>
      <w:pPr>
        <w:tabs>
          <w:tab w:val="num" w:pos="0"/>
        </w:tabs>
        <w:ind w:left="1123" w:hanging="349"/>
      </w:pPr>
      <w:rPr>
        <w:rFonts w:ascii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56" w:hanging="34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24" w:hanging="34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92" w:hanging="34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60" w:hanging="34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28" w:hanging="34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6" w:hanging="34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4" w:hanging="349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5A4837A2"/>
    <w:multiLevelType w:val="multilevel"/>
    <w:tmpl w:val="1B8ACA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7DC058A"/>
    <w:multiLevelType w:val="multilevel"/>
    <w:tmpl w:val="6128B0B4"/>
    <w:lvl w:ilvl="0">
      <w:start w:val="1"/>
      <w:numFmt w:val="decimal"/>
      <w:lvlText w:val="%1."/>
      <w:lvlJc w:val="left"/>
      <w:pPr>
        <w:tabs>
          <w:tab w:val="num" w:pos="0"/>
        </w:tabs>
        <w:ind w:left="1123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88" w:hanging="34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56" w:hanging="34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24" w:hanging="34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92" w:hanging="34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960" w:hanging="34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28" w:hanging="34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96" w:hanging="34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4" w:hanging="349"/>
      </w:pPr>
      <w:rPr>
        <w:rFonts w:ascii="Symbol" w:hAnsi="Symbol" w:cs="Symbol" w:hint="default"/>
        <w:lang w:val="pl-PL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28"/>
    <w:rsid w:val="00436928"/>
    <w:rsid w:val="007F1E3E"/>
    <w:rsid w:val="00F0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413F3-0132-4B89-9A52-8C40AE2A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1122" w:hanging="348"/>
    </w:pPr>
  </w:style>
  <w:style w:type="paragraph" w:customStyle="1" w:styleId="TableParagraph">
    <w:name w:val="Table Paragraph"/>
    <w:basedOn w:val="Normalny"/>
    <w:uiPriority w:val="1"/>
    <w:qFormat/>
    <w:pPr>
      <w:ind w:left="70"/>
    </w:pPr>
  </w:style>
  <w:style w:type="paragraph" w:customStyle="1" w:styleId="Gwkaistopka">
    <w:name w:val="Główka i stopka"/>
    <w:basedOn w:val="Normalny"/>
    <w:qFormat/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7.xml"/><Relationship Id="rId18" Type="http://schemas.openxmlformats.org/officeDocument/2006/relationships/header" Target="header12.xml"/><Relationship Id="rId26" Type="http://schemas.openxmlformats.org/officeDocument/2006/relationships/header" Target="header20.xml"/><Relationship Id="rId3" Type="http://schemas.openxmlformats.org/officeDocument/2006/relationships/settings" Target="settings.xml"/><Relationship Id="rId21" Type="http://schemas.openxmlformats.org/officeDocument/2006/relationships/header" Target="header15.xml"/><Relationship Id="rId34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header" Target="header11.xml"/><Relationship Id="rId25" Type="http://schemas.openxmlformats.org/officeDocument/2006/relationships/header" Target="header19.xml"/><Relationship Id="rId33" Type="http://schemas.openxmlformats.org/officeDocument/2006/relationships/header" Target="header24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20" Type="http://schemas.openxmlformats.org/officeDocument/2006/relationships/header" Target="header14.xml"/><Relationship Id="rId29" Type="http://schemas.openxmlformats.org/officeDocument/2006/relationships/hyperlink" Target="https://www.kids-world-travel-guide.com/usa-fact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24" Type="http://schemas.openxmlformats.org/officeDocument/2006/relationships/header" Target="header18.xml"/><Relationship Id="rId32" Type="http://schemas.openxmlformats.org/officeDocument/2006/relationships/header" Target="header23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23" Type="http://schemas.openxmlformats.org/officeDocument/2006/relationships/header" Target="header17.xml"/><Relationship Id="rId28" Type="http://schemas.openxmlformats.org/officeDocument/2006/relationships/hyperlink" Target="https://www.kids-world-travel-guide.com/usa-facts.html" TargetMode="External"/><Relationship Id="rId10" Type="http://schemas.openxmlformats.org/officeDocument/2006/relationships/header" Target="header4.xml"/><Relationship Id="rId19" Type="http://schemas.openxmlformats.org/officeDocument/2006/relationships/header" Target="header13.xml"/><Relationship Id="rId31" Type="http://schemas.openxmlformats.org/officeDocument/2006/relationships/header" Target="header22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Relationship Id="rId22" Type="http://schemas.openxmlformats.org/officeDocument/2006/relationships/header" Target="header16.xml"/><Relationship Id="rId27" Type="http://schemas.openxmlformats.org/officeDocument/2006/relationships/header" Target="header21.xml"/><Relationship Id="rId30" Type="http://schemas.openxmlformats.org/officeDocument/2006/relationships/hyperlink" Target="https://www.kids-world-travel-guide.com/usa-facts.html" TargetMode="External"/><Relationship Id="rId35" Type="http://schemas.openxmlformats.org/officeDocument/2006/relationships/theme" Target="theme/theme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1763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12323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Barbara Musialik</dc:creator>
  <dc:description/>
  <cp:lastModifiedBy>ZSiP1 Agnieszka Maszczyk Katowice</cp:lastModifiedBy>
  <cp:revision>2</cp:revision>
  <dcterms:created xsi:type="dcterms:W3CDTF">2026-09-10T09:22:00Z</dcterms:created>
  <dcterms:modified xsi:type="dcterms:W3CDTF">2026-09-10T09:22:00Z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2026-09-09T00:00:00Z</vt:filetime>
  </property>
  <property fmtid="{D5CDD505-2E9C-101B-9397-08002B2CF9AE}" pid="6" name="Producer">
    <vt:lpwstr>Aspose.Words for .NET 16.1.0.0</vt:lpwstr>
  </property>
</Properties>
</file>